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45" w:rsidRPr="006E7139" w:rsidRDefault="00246645" w:rsidP="003D008E">
      <w:pPr>
        <w:widowControl w:val="0"/>
        <w:tabs>
          <w:tab w:val="left" w:pos="0"/>
        </w:tabs>
        <w:spacing w:before="108" w:after="108"/>
        <w:outlineLvl w:val="0"/>
        <w:rPr>
          <w:b/>
          <w:color w:val="26282F"/>
          <w:szCs w:val="24"/>
        </w:rPr>
      </w:pPr>
      <w:bookmarkStart w:id="0" w:name="_GoBack"/>
      <w:bookmarkEnd w:id="0"/>
    </w:p>
    <w:p w:rsidR="00055A75" w:rsidRPr="006E7139" w:rsidRDefault="007340F7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26282F"/>
          <w:szCs w:val="24"/>
        </w:rPr>
      </w:pPr>
      <w:r w:rsidRPr="006E7139">
        <w:rPr>
          <w:b/>
          <w:color w:val="26282F"/>
          <w:szCs w:val="24"/>
        </w:rPr>
        <w:t>ПАСПОРТ</w:t>
      </w:r>
      <w:r w:rsidRPr="006E7139">
        <w:rPr>
          <w:b/>
          <w:color w:val="26282F"/>
          <w:szCs w:val="24"/>
          <w:vertAlign w:val="superscript"/>
        </w:rPr>
        <w:t> </w:t>
      </w:r>
      <w:r w:rsidRPr="006E7139">
        <w:rPr>
          <w:b/>
          <w:color w:val="4F81BD" w:themeColor="accent1"/>
          <w:szCs w:val="24"/>
        </w:rPr>
        <w:br/>
      </w:r>
      <w:r w:rsidRPr="006E7139">
        <w:rPr>
          <w:b/>
          <w:color w:val="26282F"/>
          <w:szCs w:val="24"/>
        </w:rPr>
        <w:t xml:space="preserve">государственной программы  </w:t>
      </w:r>
      <w:r w:rsidR="00574F64" w:rsidRPr="006E7139">
        <w:rPr>
          <w:b/>
          <w:color w:val="26282F"/>
          <w:szCs w:val="24"/>
        </w:rPr>
        <w:t xml:space="preserve">Чувашской Республики </w:t>
      </w:r>
      <w:r w:rsidRPr="006E7139">
        <w:rPr>
          <w:b/>
          <w:color w:val="26282F"/>
          <w:szCs w:val="24"/>
        </w:rPr>
        <w:br/>
        <w:t>«</w:t>
      </w:r>
      <w:r w:rsidR="00574F64" w:rsidRPr="006E7139">
        <w:rPr>
          <w:b/>
          <w:color w:val="26282F"/>
          <w:szCs w:val="24"/>
        </w:rPr>
        <w:t>Развитие культуры</w:t>
      </w:r>
      <w:r w:rsidRPr="006E7139">
        <w:rPr>
          <w:b/>
          <w:color w:val="26282F"/>
          <w:szCs w:val="24"/>
        </w:rPr>
        <w:t>»</w:t>
      </w:r>
      <w:r w:rsidRPr="006E7139">
        <w:rPr>
          <w:b/>
          <w:color w:val="26282F"/>
          <w:szCs w:val="24"/>
          <w:vertAlign w:val="superscript"/>
        </w:rPr>
        <w:t> </w:t>
      </w:r>
      <w:bookmarkStart w:id="1" w:name="sub_12100"/>
    </w:p>
    <w:p w:rsidR="00055A75" w:rsidRPr="006E7139" w:rsidRDefault="007340F7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1. Основные положения</w:t>
      </w:r>
      <w:bookmarkEnd w:id="1"/>
    </w:p>
    <w:p w:rsidR="00055A75" w:rsidRPr="006E7139" w:rsidRDefault="00055A75">
      <w:pPr>
        <w:widowControl w:val="0"/>
        <w:ind w:firstLine="720"/>
        <w:jc w:val="both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647"/>
      </w:tblGrid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Куратор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236477">
            <w:pPr>
              <w:widowControl w:val="0"/>
              <w:spacing w:line="252" w:lineRule="auto"/>
              <w:rPr>
                <w:szCs w:val="24"/>
                <w:highlight w:val="yellow"/>
              </w:rPr>
            </w:pPr>
            <w:r w:rsidRPr="006E7139">
              <w:rPr>
                <w:szCs w:val="24"/>
              </w:rPr>
              <w:t>Председатель Кабинета Министров Чувашской Республики О.А. Николаев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A75" w:rsidRPr="006E7139" w:rsidRDefault="00574F64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Соисполнители государственной программы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образования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Администрация Главы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строительства, архитектуры и жилищно-коммунального хозяйства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Министерство цифрового развития, информационной политики и массовых ко</w:t>
            </w:r>
            <w:r w:rsidRPr="006E7139">
              <w:rPr>
                <w:color w:val="auto"/>
                <w:szCs w:val="24"/>
              </w:rPr>
              <w:t>м</w:t>
            </w:r>
            <w:r w:rsidRPr="006E7139">
              <w:rPr>
                <w:color w:val="auto"/>
                <w:szCs w:val="24"/>
              </w:rPr>
              <w:t xml:space="preserve">муникаций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здравоохранения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природных ресурсов и экологии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труда и социальной защиты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Министерство физической культуры и спорта Чувашской Республики;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Государственный комитет Чувашской Республики по делам гражданской обор</w:t>
            </w:r>
            <w:r w:rsidRPr="006E7139">
              <w:rPr>
                <w:color w:val="auto"/>
                <w:szCs w:val="24"/>
              </w:rPr>
              <w:t>о</w:t>
            </w:r>
            <w:r w:rsidRPr="006E7139">
              <w:rPr>
                <w:color w:val="auto"/>
                <w:szCs w:val="24"/>
              </w:rPr>
              <w:t xml:space="preserve">ны и чрезвычайным ситуациям;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</w:t>
            </w:r>
            <w:r w:rsidRPr="006E7139">
              <w:rPr>
                <w:color w:val="auto"/>
                <w:szCs w:val="24"/>
              </w:rPr>
              <w:t>н</w:t>
            </w:r>
            <w:r w:rsidRPr="006E7139">
              <w:rPr>
                <w:color w:val="auto"/>
                <w:szCs w:val="24"/>
              </w:rPr>
              <w:t xml:space="preserve">культуры Чувашии;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</w:t>
            </w:r>
            <w:r w:rsidRPr="006E7139">
              <w:rPr>
                <w:color w:val="auto"/>
                <w:szCs w:val="24"/>
              </w:rPr>
              <w:t>о</w:t>
            </w:r>
            <w:r w:rsidRPr="006E7139">
              <w:rPr>
                <w:color w:val="auto"/>
                <w:szCs w:val="24"/>
              </w:rPr>
              <w:t xml:space="preserve">бразования Чувашии; </w:t>
            </w:r>
          </w:p>
          <w:p w:rsidR="00574F64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</w:t>
            </w:r>
            <w:r w:rsidRPr="006E7139">
              <w:rPr>
                <w:color w:val="auto"/>
                <w:szCs w:val="24"/>
              </w:rPr>
              <w:t>н</w:t>
            </w:r>
            <w:r w:rsidRPr="006E7139">
              <w:rPr>
                <w:color w:val="auto"/>
                <w:szCs w:val="24"/>
              </w:rPr>
              <w:t xml:space="preserve">цифры Чувашии 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Участники государственной программы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органы местного самоуправления (по согласованию); </w:t>
            </w:r>
          </w:p>
          <w:p w:rsidR="00172C4B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общественные объединения (по согласованию); </w:t>
            </w:r>
          </w:p>
          <w:p w:rsidR="00B11DB6" w:rsidRPr="006E7139" w:rsidRDefault="00172C4B" w:rsidP="00172C4B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акционерное общество «Чувашское книжное издательство» (по согласованию); 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Направления (подпрограммы)</w:t>
            </w:r>
            <w:r w:rsidRPr="006E7139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A75" w:rsidRPr="006E7139" w:rsidRDefault="007340F7" w:rsidP="008B1A7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Направление (подпрограмма) 1 «</w:t>
            </w:r>
            <w:r w:rsidR="00574F64" w:rsidRPr="006E7139">
              <w:rPr>
                <w:szCs w:val="24"/>
              </w:rPr>
              <w:t>Развитие деятельности организаций культуры</w:t>
            </w:r>
            <w:r w:rsidRPr="006E7139">
              <w:rPr>
                <w:szCs w:val="24"/>
              </w:rPr>
              <w:t>»</w:t>
            </w:r>
          </w:p>
          <w:p w:rsidR="00123A07" w:rsidRPr="006E7139" w:rsidRDefault="007340F7" w:rsidP="008B1A7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Направление (подпрограмма) </w:t>
            </w:r>
            <w:r w:rsidR="00574F64" w:rsidRPr="006E7139">
              <w:rPr>
                <w:szCs w:val="24"/>
              </w:rPr>
              <w:t>2</w:t>
            </w:r>
            <w:r w:rsidRPr="006E7139">
              <w:rPr>
                <w:szCs w:val="24"/>
              </w:rPr>
              <w:t xml:space="preserve"> «</w:t>
            </w:r>
            <w:r w:rsidR="00123A07" w:rsidRPr="006E7139">
              <w:rPr>
                <w:szCs w:val="24"/>
              </w:rPr>
              <w:t>Вовлечение граждан в деятельность в сфере культуры»</w:t>
            </w:r>
          </w:p>
          <w:p w:rsidR="00123A07" w:rsidRPr="006E7139" w:rsidRDefault="00123A07" w:rsidP="008B1A7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Направление (подпрограмма) 3 «Развитие культурной инфраструктуры»»</w:t>
            </w:r>
          </w:p>
          <w:p w:rsidR="00123A07" w:rsidRPr="006E7139" w:rsidRDefault="00123A07" w:rsidP="008B1A7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Направление (подпрограмма) </w:t>
            </w:r>
            <w:r w:rsidR="00A00E74" w:rsidRPr="006E7139">
              <w:rPr>
                <w:szCs w:val="24"/>
              </w:rPr>
              <w:t>4</w:t>
            </w:r>
            <w:r w:rsidRPr="006E7139">
              <w:rPr>
                <w:szCs w:val="24"/>
              </w:rPr>
              <w:t xml:space="preserve"> «</w:t>
            </w:r>
            <w:r w:rsidR="00097C6A" w:rsidRPr="006E7139">
              <w:rPr>
                <w:szCs w:val="24"/>
              </w:rPr>
              <w:t>Внедрение цифровых технологий в сфере кул</w:t>
            </w:r>
            <w:r w:rsidR="00097C6A" w:rsidRPr="006E7139">
              <w:rPr>
                <w:szCs w:val="24"/>
              </w:rPr>
              <w:t>ь</w:t>
            </w:r>
            <w:r w:rsidR="00097C6A" w:rsidRPr="006E7139">
              <w:rPr>
                <w:szCs w:val="24"/>
              </w:rPr>
              <w:lastRenderedPageBreak/>
              <w:t>туры</w:t>
            </w:r>
            <w:r w:rsidRPr="006E7139">
              <w:rPr>
                <w:szCs w:val="24"/>
              </w:rPr>
              <w:t>»</w:t>
            </w:r>
          </w:p>
          <w:p w:rsidR="00FC7C59" w:rsidRPr="006E7139" w:rsidRDefault="00123A07" w:rsidP="008B1A7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Направление (подпрограмма) </w:t>
            </w:r>
            <w:r w:rsidR="00A00E74" w:rsidRPr="006E7139">
              <w:rPr>
                <w:szCs w:val="24"/>
              </w:rPr>
              <w:t>5</w:t>
            </w:r>
            <w:r w:rsidRPr="006E7139">
              <w:rPr>
                <w:szCs w:val="24"/>
              </w:rPr>
              <w:t xml:space="preserve"> «</w:t>
            </w:r>
            <w:r w:rsidR="00A00E74" w:rsidRPr="006E7139">
              <w:rPr>
                <w:szCs w:val="24"/>
              </w:rPr>
              <w:t>Реализация государственной национальной п</w:t>
            </w:r>
            <w:r w:rsidR="00A00E74" w:rsidRPr="006E7139">
              <w:rPr>
                <w:szCs w:val="24"/>
              </w:rPr>
              <w:t>о</w:t>
            </w:r>
            <w:r w:rsidR="00A00E74" w:rsidRPr="006E7139">
              <w:rPr>
                <w:szCs w:val="24"/>
              </w:rPr>
              <w:t>литики в Чувашской Республике</w:t>
            </w:r>
            <w:r w:rsidR="00770936" w:rsidRPr="006E7139">
              <w:rPr>
                <w:szCs w:val="24"/>
              </w:rPr>
              <w:t>»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lastRenderedPageBreak/>
              <w:t xml:space="preserve">Цели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24" w:rsidRPr="006E7139" w:rsidRDefault="007340F7" w:rsidP="002B3F4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Цель 1</w:t>
            </w:r>
            <w:r w:rsidR="00A00E74" w:rsidRPr="006E7139">
              <w:rPr>
                <w:szCs w:val="24"/>
              </w:rPr>
              <w:t xml:space="preserve"> </w:t>
            </w:r>
            <w:r w:rsidR="00DE1024" w:rsidRPr="006E7139">
              <w:rPr>
                <w:szCs w:val="24"/>
              </w:rPr>
              <w:t xml:space="preserve">«Увеличение числа посещений мероприятий организаций культуры до </w:t>
            </w:r>
            <w:r w:rsidR="00BC554E" w:rsidRPr="006E7139">
              <w:rPr>
                <w:szCs w:val="24"/>
              </w:rPr>
              <w:t>44408</w:t>
            </w:r>
            <w:r w:rsidR="00DE1024" w:rsidRPr="006E7139">
              <w:rPr>
                <w:szCs w:val="24"/>
              </w:rPr>
              <w:t xml:space="preserve"> </w:t>
            </w:r>
            <w:r w:rsidR="00BC554E" w:rsidRPr="006E7139">
              <w:rPr>
                <w:szCs w:val="24"/>
              </w:rPr>
              <w:t xml:space="preserve">тыс. </w:t>
            </w:r>
            <w:r w:rsidR="00DE1024" w:rsidRPr="006E7139">
              <w:rPr>
                <w:szCs w:val="24"/>
              </w:rPr>
              <w:t>ед</w:t>
            </w:r>
            <w:r w:rsidR="00BC554E" w:rsidRPr="006E7139">
              <w:rPr>
                <w:szCs w:val="24"/>
              </w:rPr>
              <w:t>.</w:t>
            </w:r>
            <w:r w:rsidR="00DE1024" w:rsidRPr="006E7139">
              <w:rPr>
                <w:szCs w:val="24"/>
              </w:rPr>
              <w:t xml:space="preserve">  к концу 2035 года»</w:t>
            </w:r>
          </w:p>
          <w:p w:rsidR="00053E97" w:rsidRPr="006E7139" w:rsidRDefault="00DE1024" w:rsidP="002B3F4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Цель 2 «Повышение вовлеченности граждан в деятельность в сфере культуры, в том числе поддержка </w:t>
            </w:r>
            <w:r w:rsidRPr="006E7139">
              <w:rPr>
                <w:color w:val="auto"/>
                <w:szCs w:val="24"/>
              </w:rPr>
              <w:t xml:space="preserve">творческих </w:t>
            </w:r>
            <w:r w:rsidRPr="006E7139">
              <w:rPr>
                <w:szCs w:val="24"/>
              </w:rPr>
              <w:t>инициатив и проектов»</w:t>
            </w:r>
          </w:p>
          <w:p w:rsidR="00053E97" w:rsidRPr="006E7139" w:rsidRDefault="006B3B76" w:rsidP="002B3F4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Цель 3 «Повышение уровня сохранности </w:t>
            </w:r>
            <w:r w:rsidR="00053E97" w:rsidRPr="006E7139">
              <w:rPr>
                <w:szCs w:val="24"/>
              </w:rPr>
              <w:t>объектов культурного наследия и ра</w:t>
            </w:r>
            <w:r w:rsidR="00053E97" w:rsidRPr="006E7139">
              <w:rPr>
                <w:szCs w:val="24"/>
              </w:rPr>
              <w:t>з</w:t>
            </w:r>
            <w:r w:rsidR="00053E97" w:rsidRPr="006E7139">
              <w:rPr>
                <w:szCs w:val="24"/>
              </w:rPr>
              <w:t>вития инфраструктуры в сфере культуры, в том числе уровня обеспе</w:t>
            </w:r>
            <w:r w:rsidR="0004177E" w:rsidRPr="006E7139">
              <w:rPr>
                <w:szCs w:val="24"/>
              </w:rPr>
              <w:t>ченности о</w:t>
            </w:r>
            <w:r w:rsidR="0004177E" w:rsidRPr="006E7139">
              <w:rPr>
                <w:szCs w:val="24"/>
              </w:rPr>
              <w:t>р</w:t>
            </w:r>
            <w:r w:rsidR="0004177E" w:rsidRPr="006E7139">
              <w:rPr>
                <w:szCs w:val="24"/>
              </w:rPr>
              <w:t>ганизациями культуры»</w:t>
            </w:r>
          </w:p>
          <w:p w:rsidR="00053E97" w:rsidRPr="006E7139" w:rsidRDefault="006B3B76" w:rsidP="002B3F45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Цель 4 «</w:t>
            </w:r>
            <w:r w:rsidR="0067341F" w:rsidRPr="006E7139">
              <w:rPr>
                <w:color w:val="auto"/>
                <w:szCs w:val="24"/>
              </w:rPr>
              <w:t>Увеличение обращений к цифровым ресурсам в 5 раз по отношению к 2020 году</w:t>
            </w:r>
            <w:r w:rsidRPr="006E7139">
              <w:rPr>
                <w:color w:val="auto"/>
                <w:szCs w:val="24"/>
              </w:rPr>
              <w:t xml:space="preserve">» </w:t>
            </w:r>
          </w:p>
          <w:p w:rsidR="00055A75" w:rsidRPr="006E7139" w:rsidRDefault="006B3B76" w:rsidP="00C07BB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Цель 5 «</w:t>
            </w:r>
            <w:r w:rsidR="00262113" w:rsidRPr="006E7139">
              <w:rPr>
                <w:color w:val="auto"/>
                <w:szCs w:val="24"/>
              </w:rPr>
              <w:t xml:space="preserve">Укрепление единства российской нации и этнокультурное </w:t>
            </w:r>
            <w:r w:rsidR="00262113" w:rsidRPr="006E7139">
              <w:rPr>
                <w:szCs w:val="24"/>
              </w:rPr>
              <w:t xml:space="preserve">развитие народов, проживающих в Чувашской Республике, гармонизация национальных и межнациональных (межэтнических) отношений и доведение доли граждан, </w:t>
            </w:r>
            <w:r w:rsidR="00262113" w:rsidRPr="006E7139">
              <w:rPr>
                <w:bCs/>
                <w:szCs w:val="24"/>
              </w:rPr>
              <w:t>п</w:t>
            </w:r>
            <w:r w:rsidR="00262113" w:rsidRPr="006E7139">
              <w:rPr>
                <w:bCs/>
                <w:szCs w:val="24"/>
              </w:rPr>
              <w:t>о</w:t>
            </w:r>
            <w:r w:rsidR="00262113" w:rsidRPr="006E7139">
              <w:rPr>
                <w:bCs/>
                <w:szCs w:val="24"/>
              </w:rPr>
              <w:t>ложительно оценивающих состояние межнациональных отношений, в общей численности граждан Российской Федерации, проживающих в Чувашской Ре</w:t>
            </w:r>
            <w:r w:rsidR="00262113" w:rsidRPr="006E7139">
              <w:rPr>
                <w:bCs/>
                <w:szCs w:val="24"/>
              </w:rPr>
              <w:t>с</w:t>
            </w:r>
            <w:r w:rsidR="00262113" w:rsidRPr="006E7139">
              <w:rPr>
                <w:bCs/>
                <w:szCs w:val="24"/>
              </w:rPr>
              <w:t>публике, до 82,5 % к концу 2035 года</w:t>
            </w:r>
            <w:r w:rsidRPr="006E7139">
              <w:rPr>
                <w:szCs w:val="24"/>
              </w:rPr>
              <w:t>»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Сроки и этапы реализации государственной программы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2019-2035 годы:</w:t>
            </w:r>
          </w:p>
          <w:p w:rsidR="00055A75" w:rsidRPr="006E7139" w:rsidRDefault="007340F7" w:rsidP="0042242B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I этап: 2019-2023 годы;</w:t>
            </w:r>
          </w:p>
          <w:p w:rsidR="00055A75" w:rsidRPr="006E7139" w:rsidRDefault="007340F7" w:rsidP="0042242B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II этап: 2024-2030 годы;</w:t>
            </w:r>
          </w:p>
          <w:p w:rsidR="00055A75" w:rsidRPr="006E7139" w:rsidRDefault="007340F7" w:rsidP="0042242B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III этап: 2031-2035 годы</w:t>
            </w:r>
          </w:p>
        </w:tc>
      </w:tr>
      <w:tr w:rsidR="00055A75" w:rsidRPr="006E713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Объемы финансового обеспечения государственной пр</w:t>
            </w:r>
            <w:r w:rsidRPr="006E7139">
              <w:rPr>
                <w:szCs w:val="24"/>
              </w:rPr>
              <w:t>о</w:t>
            </w:r>
            <w:r w:rsidRPr="006E7139">
              <w:rPr>
                <w:szCs w:val="24"/>
              </w:rPr>
              <w:t xml:space="preserve">граммы за весь период реализации и с разбивкой по годам реализации 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513FA4" w:rsidRDefault="00C07BB1" w:rsidP="000F295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Прогнозируемый объем финансирования Государственной программы в 2019 – 2035 годах </w:t>
            </w:r>
            <w:r w:rsidRPr="00513FA4">
              <w:rPr>
                <w:szCs w:val="24"/>
              </w:rPr>
              <w:t xml:space="preserve">составляет </w:t>
            </w:r>
            <w:r w:rsidR="00513FA4" w:rsidRPr="00513FA4">
              <w:rPr>
                <w:szCs w:val="24"/>
              </w:rPr>
              <w:t xml:space="preserve">37255408,4 </w:t>
            </w:r>
            <w:r w:rsidRPr="00513FA4">
              <w:rPr>
                <w:szCs w:val="24"/>
              </w:rPr>
              <w:t>тыс. рублей, в том числе:</w:t>
            </w:r>
          </w:p>
          <w:p w:rsidR="00C07BB1" w:rsidRPr="00513FA4" w:rsidRDefault="00C07BB1" w:rsidP="0042242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 xml:space="preserve">в 2019–2023 годах – </w:t>
            </w:r>
            <w:r w:rsidR="00513FA4" w:rsidRPr="00513FA4">
              <w:rPr>
                <w:szCs w:val="24"/>
              </w:rPr>
              <w:t>12343508,9</w:t>
            </w:r>
            <w:r w:rsidR="00A10882" w:rsidRPr="00513FA4">
              <w:rPr>
                <w:szCs w:val="24"/>
              </w:rPr>
              <w:t xml:space="preserve"> тыс. рублей;</w:t>
            </w:r>
          </w:p>
          <w:p w:rsidR="00C07BB1" w:rsidRPr="00513FA4" w:rsidRDefault="00C07BB1" w:rsidP="0042242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 xml:space="preserve">в 2024 году – </w:t>
            </w:r>
            <w:r w:rsidR="00513FA4" w:rsidRPr="00513FA4">
              <w:rPr>
                <w:szCs w:val="24"/>
              </w:rPr>
              <w:t xml:space="preserve">3394174,5 </w:t>
            </w:r>
            <w:r w:rsidR="00A10882" w:rsidRPr="00513FA4">
              <w:rPr>
                <w:szCs w:val="24"/>
              </w:rPr>
              <w:t>тыс. рублей;</w:t>
            </w:r>
          </w:p>
          <w:p w:rsidR="00C07BB1" w:rsidRPr="00513FA4" w:rsidRDefault="00C07BB1" w:rsidP="0042242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>в 2025 году –</w:t>
            </w:r>
            <w:r w:rsidR="00A10882" w:rsidRPr="00513FA4">
              <w:rPr>
                <w:szCs w:val="24"/>
              </w:rPr>
              <w:t xml:space="preserve"> </w:t>
            </w:r>
            <w:r w:rsidR="00513FA4" w:rsidRPr="00513FA4">
              <w:rPr>
                <w:szCs w:val="24"/>
              </w:rPr>
              <w:t xml:space="preserve">2020757,7 </w:t>
            </w:r>
            <w:r w:rsidR="00A10882" w:rsidRPr="00513FA4">
              <w:rPr>
                <w:szCs w:val="24"/>
              </w:rPr>
              <w:t>тыс. рублей;</w:t>
            </w:r>
          </w:p>
          <w:p w:rsidR="00C07BB1" w:rsidRPr="00513FA4" w:rsidRDefault="00C07BB1" w:rsidP="0042242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>в 2026 году –</w:t>
            </w:r>
            <w:r w:rsidR="00A10882" w:rsidRPr="00513FA4">
              <w:rPr>
                <w:szCs w:val="24"/>
              </w:rPr>
              <w:t xml:space="preserve"> </w:t>
            </w:r>
            <w:r w:rsidR="00513FA4" w:rsidRPr="00513FA4">
              <w:rPr>
                <w:szCs w:val="24"/>
              </w:rPr>
              <w:t xml:space="preserve">2208836,4 </w:t>
            </w:r>
            <w:r w:rsidR="00A10882" w:rsidRPr="00513FA4">
              <w:rPr>
                <w:szCs w:val="24"/>
              </w:rPr>
              <w:t>тыс. рублей;</w:t>
            </w:r>
          </w:p>
          <w:p w:rsidR="00C07BB1" w:rsidRPr="00513FA4" w:rsidRDefault="00C07BB1" w:rsidP="0042242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>в 2027-20230 годах –</w:t>
            </w:r>
            <w:r w:rsidR="00A10882" w:rsidRPr="00513FA4">
              <w:rPr>
                <w:szCs w:val="24"/>
              </w:rPr>
              <w:t xml:space="preserve"> </w:t>
            </w:r>
            <w:r w:rsidR="00513FA4" w:rsidRPr="00513FA4">
              <w:rPr>
                <w:szCs w:val="24"/>
              </w:rPr>
              <w:t xml:space="preserve">7833909,6 </w:t>
            </w:r>
            <w:r w:rsidR="00A10882" w:rsidRPr="00513FA4">
              <w:rPr>
                <w:szCs w:val="24"/>
              </w:rPr>
              <w:t>тыс. рублей;</w:t>
            </w:r>
          </w:p>
          <w:p w:rsidR="00C07BB1" w:rsidRPr="006E7139" w:rsidRDefault="00C07BB1" w:rsidP="00513FA4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513FA4">
              <w:rPr>
                <w:szCs w:val="24"/>
              </w:rPr>
              <w:t>в 2031-2035 годах –</w:t>
            </w:r>
            <w:r w:rsidR="00A10882" w:rsidRPr="00513FA4">
              <w:rPr>
                <w:szCs w:val="24"/>
              </w:rPr>
              <w:t xml:space="preserve"> </w:t>
            </w:r>
            <w:r w:rsidR="00513FA4" w:rsidRPr="00513FA4">
              <w:rPr>
                <w:szCs w:val="24"/>
              </w:rPr>
              <w:t xml:space="preserve">9791286,0 </w:t>
            </w:r>
            <w:r w:rsidR="00A10882" w:rsidRPr="00513FA4">
              <w:rPr>
                <w:szCs w:val="24"/>
              </w:rPr>
              <w:t>тыс. рублей.</w:t>
            </w:r>
          </w:p>
        </w:tc>
      </w:tr>
      <w:tr w:rsidR="00055A75" w:rsidRPr="006E7139" w:rsidTr="00A77E37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55A75" w:rsidRPr="006E7139" w:rsidRDefault="007340F7" w:rsidP="00A77E37">
            <w:pPr>
              <w:widowControl w:val="0"/>
              <w:spacing w:line="252" w:lineRule="auto"/>
              <w:jc w:val="both"/>
              <w:rPr>
                <w:szCs w:val="24"/>
                <w:highlight w:val="yellow"/>
              </w:rPr>
            </w:pPr>
            <w:r w:rsidRPr="006E7139">
              <w:rPr>
                <w:szCs w:val="24"/>
              </w:rPr>
              <w:t xml:space="preserve">Связь с </w:t>
            </w:r>
            <w:r w:rsidRPr="006E7139">
              <w:rPr>
                <w:color w:val="auto"/>
                <w:szCs w:val="24"/>
              </w:rPr>
              <w:t>национальными целями развития Российской Ф</w:t>
            </w:r>
            <w:r w:rsidRPr="006E7139">
              <w:rPr>
                <w:color w:val="auto"/>
                <w:szCs w:val="24"/>
              </w:rPr>
              <w:t>е</w:t>
            </w:r>
            <w:r w:rsidRPr="006E7139">
              <w:rPr>
                <w:color w:val="auto"/>
                <w:szCs w:val="24"/>
              </w:rPr>
              <w:t>дерации, целями Стратегии социально-экономического развития Чувашской Республики до 2035 года, госуда</w:t>
            </w:r>
            <w:r w:rsidRPr="006E7139">
              <w:rPr>
                <w:color w:val="auto"/>
                <w:szCs w:val="24"/>
              </w:rPr>
              <w:t>р</w:t>
            </w:r>
            <w:r w:rsidRPr="006E7139">
              <w:rPr>
                <w:color w:val="auto"/>
                <w:szCs w:val="24"/>
              </w:rPr>
              <w:t>ственной программой Российской Федерации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4D" w:rsidRPr="006E7139" w:rsidRDefault="00F433C1" w:rsidP="003B470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</w:t>
            </w:r>
            <w:r w:rsidR="00BF4AAB" w:rsidRPr="006E7139">
              <w:rPr>
                <w:color w:val="auto"/>
                <w:szCs w:val="24"/>
              </w:rPr>
              <w:t>озможности</w:t>
            </w:r>
            <w:r w:rsidRPr="006E7139">
              <w:rPr>
                <w:color w:val="auto"/>
                <w:szCs w:val="24"/>
              </w:rPr>
              <w:t xml:space="preserve"> для самореализации и развития талантов</w:t>
            </w:r>
            <w:r w:rsidR="000B144D" w:rsidRPr="006E7139">
              <w:rPr>
                <w:color w:val="auto"/>
                <w:szCs w:val="24"/>
              </w:rPr>
              <w:t>.</w:t>
            </w:r>
          </w:p>
          <w:p w:rsidR="000B144D" w:rsidRPr="006E7139" w:rsidRDefault="000B144D" w:rsidP="003B47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Формирование эффективной системы выявления, поддержки развития способн</w:t>
            </w:r>
            <w:r w:rsidRPr="006E7139">
              <w:rPr>
                <w:szCs w:val="24"/>
              </w:rPr>
              <w:t>о</w:t>
            </w:r>
            <w:r w:rsidRPr="006E7139">
              <w:rPr>
                <w:szCs w:val="24"/>
              </w:rPr>
              <w:t>стей и талантов у детей и молодежи, основной на принципах справедливости, всеобщности и направленной на самоопределение и профессиональную ориент</w:t>
            </w:r>
            <w:r w:rsidRPr="006E7139">
              <w:rPr>
                <w:szCs w:val="24"/>
              </w:rPr>
              <w:t>а</w:t>
            </w:r>
            <w:r w:rsidRPr="006E7139">
              <w:rPr>
                <w:szCs w:val="24"/>
              </w:rPr>
              <w:t>цию всех обучающихся.</w:t>
            </w:r>
          </w:p>
          <w:p w:rsidR="000B144D" w:rsidRPr="006E7139" w:rsidRDefault="000B144D" w:rsidP="003B47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lastRenderedPageBreak/>
              <w:t>Создание условий для воспитания гармонично развитой и социально ответстве</w:t>
            </w:r>
            <w:r w:rsidRPr="006E7139">
              <w:rPr>
                <w:szCs w:val="24"/>
              </w:rPr>
              <w:t>н</w:t>
            </w:r>
            <w:r w:rsidRPr="006E7139">
              <w:rPr>
                <w:szCs w:val="24"/>
              </w:rPr>
              <w:t>ной личности на основе духовно-нравственных ценностей народов Российской Федерации, исторических и национально-культурных традиций.</w:t>
            </w:r>
          </w:p>
          <w:p w:rsidR="00A77E37" w:rsidRPr="006E7139" w:rsidRDefault="008B6E37" w:rsidP="003B47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доли граждан, занимающихся волонтерской (добровольческой де</w:t>
            </w:r>
            <w:r w:rsidRPr="006E7139">
              <w:rPr>
                <w:szCs w:val="24"/>
              </w:rPr>
              <w:t>я</w:t>
            </w:r>
            <w:r w:rsidRPr="006E7139">
              <w:rPr>
                <w:szCs w:val="24"/>
              </w:rPr>
              <w:t>тельностью или вовлеченных в деятельность волонтерских (д</w:t>
            </w:r>
            <w:r w:rsidR="009F78C5" w:rsidRPr="006E7139">
              <w:rPr>
                <w:szCs w:val="24"/>
              </w:rPr>
              <w:t>обровольческих) организаций</w:t>
            </w:r>
            <w:r w:rsidR="00A77E37" w:rsidRPr="006E7139">
              <w:rPr>
                <w:szCs w:val="24"/>
              </w:rPr>
              <w:t>, до 15 процентов.</w:t>
            </w:r>
          </w:p>
          <w:p w:rsidR="00A77E37" w:rsidRPr="006E7139" w:rsidRDefault="00A77E37" w:rsidP="003B47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числа посещений культурных мероприятий в три раза по сравнению с показателем 2019 года.</w:t>
            </w:r>
          </w:p>
          <w:p w:rsidR="00055A75" w:rsidRPr="006E7139" w:rsidRDefault="007340F7" w:rsidP="003B47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/ </w:t>
            </w:r>
            <w:r w:rsidR="00F433C1" w:rsidRPr="006E7139">
              <w:rPr>
                <w:szCs w:val="24"/>
              </w:rPr>
              <w:t xml:space="preserve">Государственная программа </w:t>
            </w:r>
            <w:r w:rsidR="00F231F0" w:rsidRPr="006E7139">
              <w:rPr>
                <w:szCs w:val="24"/>
              </w:rPr>
              <w:t>Российской Федерации «Развитие культуры»</w:t>
            </w:r>
          </w:p>
        </w:tc>
      </w:tr>
    </w:tbl>
    <w:p w:rsidR="008B1A7F" w:rsidRPr="006E7139" w:rsidRDefault="008B1A7F" w:rsidP="003B470D">
      <w:pPr>
        <w:widowControl w:val="0"/>
        <w:tabs>
          <w:tab w:val="left" w:pos="0"/>
        </w:tabs>
        <w:spacing w:before="108" w:after="108"/>
        <w:outlineLvl w:val="0"/>
        <w:rPr>
          <w:b/>
          <w:color w:val="26282F"/>
          <w:szCs w:val="24"/>
        </w:rPr>
      </w:pPr>
      <w:bookmarkStart w:id="2" w:name="sub_12200"/>
    </w:p>
    <w:p w:rsidR="00055A75" w:rsidRPr="00FD55EE" w:rsidRDefault="007340F7" w:rsidP="00AF0FC2">
      <w:pPr>
        <w:pageBreakBefore/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26282F"/>
          <w:sz w:val="20"/>
        </w:rPr>
      </w:pPr>
      <w:r w:rsidRPr="00FD55EE">
        <w:rPr>
          <w:color w:val="26282F"/>
          <w:sz w:val="20"/>
        </w:rPr>
        <w:lastRenderedPageBreak/>
        <w:t xml:space="preserve">2. </w:t>
      </w:r>
      <w:r w:rsidRPr="00FD55EE">
        <w:rPr>
          <w:b/>
          <w:color w:val="26282F"/>
          <w:sz w:val="20"/>
        </w:rPr>
        <w:t>Показатели государственной программы «</w:t>
      </w:r>
      <w:r w:rsidR="00F231F0" w:rsidRPr="00FD55EE">
        <w:rPr>
          <w:b/>
          <w:color w:val="26282F"/>
          <w:sz w:val="20"/>
        </w:rPr>
        <w:t>Развитие культуры</w:t>
      </w:r>
      <w:r w:rsidRPr="00FD55EE">
        <w:rPr>
          <w:b/>
          <w:color w:val="26282F"/>
          <w:sz w:val="20"/>
        </w:rPr>
        <w:t>»</w:t>
      </w:r>
      <w:bookmarkEnd w:id="2"/>
    </w:p>
    <w:p w:rsidR="00055A75" w:rsidRPr="00FD55EE" w:rsidRDefault="00055A75">
      <w:pPr>
        <w:widowControl w:val="0"/>
        <w:ind w:firstLine="720"/>
        <w:jc w:val="both"/>
        <w:rPr>
          <w:sz w:val="20"/>
        </w:rPr>
      </w:pPr>
    </w:p>
    <w:tbl>
      <w:tblPr>
        <w:tblW w:w="1573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851"/>
        <w:gridCol w:w="708"/>
        <w:gridCol w:w="880"/>
        <w:gridCol w:w="884"/>
        <w:gridCol w:w="679"/>
        <w:gridCol w:w="838"/>
        <w:gridCol w:w="851"/>
        <w:gridCol w:w="859"/>
        <w:gridCol w:w="850"/>
        <w:gridCol w:w="821"/>
        <w:gridCol w:w="851"/>
        <w:gridCol w:w="891"/>
        <w:gridCol w:w="952"/>
        <w:gridCol w:w="1134"/>
        <w:gridCol w:w="883"/>
        <w:gridCol w:w="818"/>
      </w:tblGrid>
      <w:tr w:rsidR="002A45D8" w:rsidRPr="00FD55EE" w:rsidTr="00A17D9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590E9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№</w:t>
            </w:r>
          </w:p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Наимено-вание показателя</w:t>
            </w:r>
            <w:r w:rsidRPr="00FD55EE">
              <w:rPr>
                <w:sz w:val="20"/>
                <w:vertAlign w:val="superscript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Уровень пока-зателя</w:t>
            </w:r>
            <w:hyperlink r:id="rId9" w:anchor="sub_11" w:history="1">
              <w:r w:rsidRPr="00FD55EE">
                <w:rPr>
                  <w:color w:val="106BBE"/>
                  <w:sz w:val="20"/>
                  <w:vertAlign w:val="superscript"/>
                </w:rPr>
                <w:t>1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Признак возрастания/ убывания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E1273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Еди</w:t>
            </w:r>
            <w:r w:rsidR="002A45D8" w:rsidRPr="00FD55EE">
              <w:rPr>
                <w:sz w:val="20"/>
              </w:rPr>
              <w:t xml:space="preserve">ница изме-рения (по </w:t>
            </w:r>
            <w:hyperlink r:id="rId10" w:history="1">
              <w:r w:rsidR="002A45D8" w:rsidRPr="00FD55EE">
                <w:rPr>
                  <w:sz w:val="20"/>
                </w:rPr>
                <w:t>ОКЕИ</w:t>
              </w:r>
            </w:hyperlink>
            <w:r w:rsidR="002A45D8" w:rsidRPr="00FD55EE">
              <w:rPr>
                <w:sz w:val="20"/>
              </w:rPr>
              <w:t xml:space="preserve">) </w:t>
            </w:r>
            <w:hyperlink r:id="rId11" w:anchor="sub_22" w:history="1">
              <w:r w:rsidR="002A45D8" w:rsidRPr="00FD55EE">
                <w:rPr>
                  <w:color w:val="106BBE"/>
                  <w:sz w:val="20"/>
                  <w:vertAlign w:val="superscript"/>
                </w:rPr>
                <w:t>2</w:t>
              </w:r>
            </w:hyperlink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Базовое значение</w:t>
            </w:r>
            <w:r w:rsidRPr="00FD55EE">
              <w:rPr>
                <w:sz w:val="20"/>
                <w:vertAlign w:val="superscript"/>
              </w:rPr>
              <w:t> </w:t>
            </w:r>
            <w:r w:rsidRPr="00FD55EE">
              <w:rPr>
                <w:color w:val="106BBE"/>
                <w:sz w:val="20"/>
                <w:vertAlign w:val="superscript"/>
              </w:rPr>
              <w:t>3</w:t>
            </w:r>
          </w:p>
        </w:tc>
        <w:tc>
          <w:tcPr>
            <w:tcW w:w="507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Значения показателя по годам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Доку-мент</w:t>
            </w:r>
            <w:r w:rsidRPr="00FD55EE">
              <w:rPr>
                <w:sz w:val="20"/>
                <w:vertAlign w:val="superscript"/>
              </w:rPr>
              <w:t> </w:t>
            </w:r>
            <w:r w:rsidRPr="00FD55EE">
              <w:rPr>
                <w:color w:val="4F81BD" w:themeColor="accent1"/>
                <w:sz w:val="20"/>
                <w:vertAlign w:val="superscript"/>
              </w:rPr>
              <w:t>4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A923A6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Ответствен</w:t>
            </w:r>
            <w:r w:rsidR="002A45D8" w:rsidRPr="00FD55EE">
              <w:rPr>
                <w:sz w:val="20"/>
              </w:rPr>
              <w:t>ный за достижение показателя</w:t>
            </w:r>
            <w:r w:rsidR="002A45D8" w:rsidRPr="00FD55EE">
              <w:rPr>
                <w:sz w:val="20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Связь с показателями националь-ных целей развития, целей Стратегии до 2035 года</w:t>
            </w:r>
            <w:r w:rsidRPr="00FD55EE">
              <w:rPr>
                <w:sz w:val="20"/>
                <w:vertAlign w:val="superscript"/>
              </w:rPr>
              <w:t> </w:t>
            </w:r>
            <w:hyperlink r:id="rId12" w:anchor="sub_161616" w:history="1">
              <w:r w:rsidRPr="00FD55EE">
                <w:rPr>
                  <w:color w:val="4F81BD" w:themeColor="accent1"/>
                  <w:sz w:val="20"/>
                  <w:vertAlign w:val="superscript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Приз-нак реали-зации в  муни-ципаль-ным образо-ванием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Информа-ционная система</w:t>
            </w:r>
            <w:r w:rsidRPr="00FD55EE">
              <w:rPr>
                <w:sz w:val="20"/>
                <w:vertAlign w:val="superscript"/>
              </w:rPr>
              <w:t> </w:t>
            </w:r>
            <w:hyperlink r:id="rId13" w:anchor="sub_171717" w:history="1">
              <w:r w:rsidRPr="00FD55EE">
                <w:rPr>
                  <w:color w:val="4F81BD" w:themeColor="accent1"/>
                  <w:sz w:val="20"/>
                  <w:vertAlign w:val="superscript"/>
                </w:rPr>
                <w:t>6</w:t>
              </w:r>
            </w:hyperlink>
          </w:p>
        </w:tc>
      </w:tr>
      <w:tr w:rsidR="002A45D8" w:rsidRPr="00FD55EE" w:rsidTr="00A17D9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 w:rsidP="00AC0FE4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jc w:val="center"/>
              <w:rPr>
                <w:sz w:val="20"/>
              </w:rPr>
            </w:pPr>
          </w:p>
          <w:p w:rsidR="002A45D8" w:rsidRPr="00FD55EE" w:rsidRDefault="002A45D8">
            <w:pPr>
              <w:widowControl w:val="0"/>
              <w:jc w:val="center"/>
              <w:rPr>
                <w:sz w:val="20"/>
              </w:rPr>
            </w:pPr>
          </w:p>
          <w:p w:rsidR="002A45D8" w:rsidRPr="00FD55EE" w:rsidRDefault="002A45D8">
            <w:pPr>
              <w:widowControl w:val="0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год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2023</w:t>
            </w:r>
            <w:r w:rsidRPr="00FD55EE">
              <w:rPr>
                <w:sz w:val="20"/>
                <w:vertAlign w:val="superscript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2026</w:t>
            </w:r>
          </w:p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4E3134" w:rsidP="003B470D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2027-</w:t>
            </w:r>
            <w:r w:rsidR="002A45D8" w:rsidRPr="00FD55EE">
              <w:rPr>
                <w:sz w:val="20"/>
              </w:rPr>
              <w:t>2030</w:t>
            </w:r>
          </w:p>
          <w:p w:rsidR="002A45D8" w:rsidRPr="00FD55EE" w:rsidRDefault="002A45D8" w:rsidP="003B470D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4E3134" w:rsidP="003B470D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2031-</w:t>
            </w:r>
            <w:r w:rsidR="002A45D8" w:rsidRPr="00FD55EE">
              <w:rPr>
                <w:sz w:val="20"/>
              </w:rPr>
              <w:t>2035</w:t>
            </w: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FD55EE" w:rsidRDefault="002A45D8">
            <w:pPr>
              <w:rPr>
                <w:sz w:val="20"/>
              </w:rPr>
            </w:pPr>
          </w:p>
        </w:tc>
      </w:tr>
      <w:tr w:rsidR="002A45D8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2A45D8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F42479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F42479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F42479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F42479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FD55EE" w:rsidRDefault="00F42479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0F295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FD55EE" w:rsidRDefault="000F295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18</w:t>
            </w:r>
          </w:p>
        </w:tc>
      </w:tr>
      <w:tr w:rsidR="00590E9A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90E9A" w:rsidRPr="00FD55EE" w:rsidRDefault="00FE3D73" w:rsidP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15167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90E9A" w:rsidRPr="00FD55EE" w:rsidRDefault="00202D70" w:rsidP="00EC1CCD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Цель 1 «Увеличение числа посещений мероприятий организаций культуры до 44 408 тыс</w:t>
            </w:r>
            <w:r w:rsidR="00147610" w:rsidRPr="00FD55EE">
              <w:rPr>
                <w:sz w:val="20"/>
              </w:rPr>
              <w:t>. ед.  к концу 2035 года»</w:t>
            </w:r>
          </w:p>
        </w:tc>
      </w:tr>
      <w:tr w:rsidR="00BD5C35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D5C3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</w:t>
            </w:r>
            <w:r w:rsidR="00F841CB" w:rsidRPr="00FD55EE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5C35" w:rsidRPr="00FD55EE" w:rsidRDefault="00BD5C35" w:rsidP="000B5245">
            <w:pPr>
              <w:spacing w:line="240" w:lineRule="atLeast"/>
              <w:jc w:val="both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Количество мероприятий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581B07" w:rsidP="001C6CA9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ГП РФ</w:t>
            </w:r>
            <w:r w:rsidR="003E1B4B" w:rsidRPr="00FD55EE">
              <w:rPr>
                <w:color w:val="auto"/>
                <w:sz w:val="20"/>
                <w:u w:color="000000"/>
              </w:rPr>
              <w:t xml:space="preserve">, </w:t>
            </w:r>
            <w:r w:rsidRPr="00FD55EE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D5C35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D5C35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  <w:u w:color="000000"/>
              </w:rPr>
              <w:t>единиц</w:t>
            </w:r>
            <w:r w:rsidR="00082D1B" w:rsidRPr="00FD55EE">
              <w:rPr>
                <w:color w:val="auto"/>
                <w:sz w:val="20"/>
                <w:u w:color="000000"/>
              </w:rPr>
              <w:t>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713285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  <w:u w:color="00000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BD5C35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0F2955" w:rsidP="008E1E3E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5563F" w:rsidP="008E1E3E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5563F" w:rsidP="008E1E3E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5563F" w:rsidP="008E1E3E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B5563F" w:rsidP="008E1E3E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B5563F" w:rsidP="008E1E3E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AE672A" w:rsidP="003B470D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Правительства Р</w:t>
            </w:r>
            <w:r w:rsidR="009D39CC" w:rsidRPr="00FD55EE">
              <w:rPr>
                <w:color w:val="auto"/>
                <w:sz w:val="20"/>
              </w:rPr>
              <w:t xml:space="preserve">оссийской </w:t>
            </w:r>
            <w:r w:rsidRPr="00FD55EE">
              <w:rPr>
                <w:color w:val="auto"/>
                <w:sz w:val="20"/>
              </w:rPr>
              <w:t>Ф</w:t>
            </w:r>
            <w:r w:rsidR="009D39CC" w:rsidRPr="00FD55EE">
              <w:rPr>
                <w:color w:val="auto"/>
                <w:sz w:val="20"/>
              </w:rPr>
              <w:t>едерации</w:t>
            </w:r>
            <w:r w:rsidRPr="00FD55EE">
              <w:rPr>
                <w:color w:val="auto"/>
                <w:sz w:val="20"/>
              </w:rPr>
              <w:t xml:space="preserve"> от 15</w:t>
            </w:r>
            <w:r w:rsidR="009D39CC" w:rsidRPr="00FD55EE">
              <w:rPr>
                <w:color w:val="auto"/>
                <w:sz w:val="20"/>
              </w:rPr>
              <w:t xml:space="preserve"> апреля </w:t>
            </w:r>
            <w:r w:rsidRPr="00FD55EE">
              <w:rPr>
                <w:color w:val="auto"/>
                <w:sz w:val="20"/>
              </w:rPr>
              <w:t>2014</w:t>
            </w:r>
            <w:r w:rsidR="009D39CC" w:rsidRPr="00FD55EE">
              <w:rPr>
                <w:color w:val="auto"/>
                <w:sz w:val="20"/>
              </w:rPr>
              <w:t xml:space="preserve"> г.</w:t>
            </w:r>
            <w:r w:rsidR="003B470D" w:rsidRPr="00FD55EE">
              <w:rPr>
                <w:color w:val="auto"/>
                <w:sz w:val="20"/>
              </w:rPr>
              <w:t xml:space="preserve"> № 317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FD55EE" w:rsidRDefault="00BD5C3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E1B4B" w:rsidRPr="00FD55EE" w:rsidRDefault="003E1B4B" w:rsidP="003E1B4B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BD5C35" w:rsidRPr="00FD55EE" w:rsidRDefault="00BD5C35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6B706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FD55EE" w:rsidRDefault="00B858AA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АИС «Статистика»</w:t>
            </w:r>
          </w:p>
        </w:tc>
      </w:tr>
      <w:tr w:rsidR="00F42479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451D1A">
            <w:pPr>
              <w:spacing w:line="240" w:lineRule="atLeast"/>
              <w:rPr>
                <w:sz w:val="20"/>
                <w:highlight w:val="red"/>
                <w:u w:color="000000"/>
              </w:rPr>
            </w:pPr>
            <w:r w:rsidRPr="00FD55EE">
              <w:rPr>
                <w:sz w:val="20"/>
                <w:u w:color="000000"/>
              </w:rPr>
              <w:t xml:space="preserve">Количество региональных и муниципальных театров, в которых созданы новые постановки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FD55EE" w:rsidRDefault="00451D1A" w:rsidP="001C6CA9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ГП РФ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</w:t>
            </w:r>
            <w:r w:rsidR="00082D1B" w:rsidRPr="00FD55EE">
              <w:rPr>
                <w:sz w:val="20"/>
              </w:rPr>
              <w:t>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  <w:u w:color="00000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3</w:t>
            </w:r>
          </w:p>
          <w:p w:rsidR="00F42479" w:rsidRPr="00FD55EE" w:rsidRDefault="00F42479" w:rsidP="00B24F1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AC0FE4" w:rsidP="009D39CC">
            <w:pPr>
              <w:widowControl w:val="0"/>
              <w:spacing w:line="252" w:lineRule="auto"/>
              <w:jc w:val="both"/>
              <w:rPr>
                <w:color w:val="FF0000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9D39CC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9D39CC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9D39CC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>2018</w:t>
            </w:r>
            <w:r w:rsidR="009D39CC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9D39CC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222C3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FD55EE" w:rsidRDefault="00222C39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числа посещений культурных мероприятий в три раза по сра</w:t>
            </w:r>
            <w:r w:rsidR="00B24F1C" w:rsidRPr="00FD55EE">
              <w:rPr>
                <w:color w:val="auto"/>
                <w:sz w:val="20"/>
              </w:rPr>
              <w:t xml:space="preserve">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852533">
              <w:rPr>
                <w:sz w:val="20"/>
              </w:rPr>
              <w:t>ГИИС «Электронный бюджет»</w:t>
            </w:r>
          </w:p>
          <w:p w:rsidR="00F42479" w:rsidRPr="00FD55EE" w:rsidRDefault="00F42479" w:rsidP="003E1B4B">
            <w:pPr>
              <w:rPr>
                <w:sz w:val="20"/>
              </w:rPr>
            </w:pPr>
          </w:p>
        </w:tc>
      </w:tr>
      <w:tr w:rsidR="006E4938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4938" w:rsidRPr="00FD55EE" w:rsidRDefault="00E37208" w:rsidP="00320861">
            <w:pPr>
              <w:spacing w:line="240" w:lineRule="atLeast"/>
              <w:rPr>
                <w:sz w:val="20"/>
                <w:highlight w:val="red"/>
                <w:u w:color="000000"/>
              </w:rPr>
            </w:pPr>
            <w:r>
              <w:rPr>
                <w:color w:val="auto"/>
                <w:sz w:val="20"/>
                <w:u w:color="000000"/>
              </w:rPr>
              <w:t>К</w:t>
            </w:r>
            <w:r w:rsidR="006E4938" w:rsidRPr="00FD55EE">
              <w:rPr>
                <w:color w:val="auto"/>
                <w:sz w:val="20"/>
                <w:u w:color="000000"/>
              </w:rPr>
              <w:t>оличество региональных и муниципальных учреждений культурно-досугового типа, в которых обеспечено развитие и укрепление материально-технической базы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147610" w:rsidP="00147610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  <w:u w:color="00000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highlight w:val="yellow"/>
                <w:u w:color="000000"/>
              </w:rPr>
            </w:pPr>
            <w:r w:rsidRPr="00FD55EE">
              <w:rPr>
                <w:sz w:val="20"/>
                <w:u w:color="00000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C525F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C525F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6E4938" w:rsidP="00B24F1C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212711" w:rsidRDefault="006E4938" w:rsidP="00212711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Правительства Р</w:t>
            </w:r>
            <w:r w:rsidR="009D39CC" w:rsidRPr="00FD55EE">
              <w:rPr>
                <w:color w:val="auto"/>
                <w:sz w:val="20"/>
              </w:rPr>
              <w:t xml:space="preserve">оссийской </w:t>
            </w:r>
            <w:r w:rsidRPr="00FD55EE">
              <w:rPr>
                <w:color w:val="auto"/>
                <w:sz w:val="20"/>
              </w:rPr>
              <w:t>Ф</w:t>
            </w:r>
            <w:r w:rsidR="009D39CC" w:rsidRPr="00FD55EE">
              <w:rPr>
                <w:color w:val="auto"/>
                <w:sz w:val="20"/>
              </w:rPr>
              <w:t>едерации</w:t>
            </w:r>
            <w:r w:rsidRPr="00FD55EE">
              <w:rPr>
                <w:color w:val="auto"/>
                <w:sz w:val="20"/>
              </w:rPr>
              <w:t xml:space="preserve"> от 15</w:t>
            </w:r>
            <w:r w:rsidR="009D39CC" w:rsidRPr="00FD55EE">
              <w:rPr>
                <w:color w:val="auto"/>
                <w:sz w:val="20"/>
              </w:rPr>
              <w:t xml:space="preserve"> апреля</w:t>
            </w:r>
            <w:r w:rsidRPr="00FD55EE">
              <w:rPr>
                <w:color w:val="auto"/>
                <w:sz w:val="20"/>
              </w:rPr>
              <w:t>.2014</w:t>
            </w:r>
            <w:r w:rsidR="009D39CC" w:rsidRPr="00FD55EE">
              <w:rPr>
                <w:color w:val="auto"/>
                <w:sz w:val="20"/>
              </w:rPr>
              <w:t xml:space="preserve"> г.</w:t>
            </w:r>
            <w:r w:rsidR="00212711">
              <w:rPr>
                <w:color w:val="auto"/>
                <w:sz w:val="20"/>
              </w:rPr>
              <w:t xml:space="preserve"> № 317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FD55EE" w:rsidRDefault="006E4938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C71" w:rsidRPr="00FD55EE" w:rsidRDefault="006B4C71" w:rsidP="006B4C71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6E4938" w:rsidRPr="00FD55EE" w:rsidRDefault="006E4938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FD55EE" w:rsidRDefault="003E1B4B" w:rsidP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593B41">
              <w:rPr>
                <w:sz w:val="20"/>
                <w:u w:color="000000"/>
              </w:rPr>
              <w:t>ГИИС «Электронный бюджет»</w:t>
            </w:r>
            <w:r w:rsidR="006E4938" w:rsidRPr="00FD55EE">
              <w:rPr>
                <w:sz w:val="20"/>
              </w:rPr>
              <w:t xml:space="preserve"> 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Выполнение ежегодного плана приема обучающихся согласно контрольным цифрам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244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244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244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451D1A" w:rsidP="009D39CC">
            <w:pPr>
              <w:widowControl w:val="0"/>
              <w:spacing w:line="252" w:lineRule="auto"/>
              <w:jc w:val="both"/>
              <w:rPr>
                <w:color w:val="FF0000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9D39CC" w:rsidRPr="00FD55EE">
              <w:rPr>
                <w:color w:val="auto"/>
                <w:sz w:val="20"/>
              </w:rPr>
              <w:t>увашской Республики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9D39CC" w:rsidRPr="00FD55EE">
              <w:rPr>
                <w:color w:val="auto"/>
                <w:sz w:val="20"/>
              </w:rPr>
              <w:t xml:space="preserve"> октября</w:t>
            </w:r>
            <w:r w:rsidRPr="00FD55EE">
              <w:rPr>
                <w:color w:val="auto"/>
                <w:sz w:val="20"/>
              </w:rPr>
              <w:t xml:space="preserve">2018 </w:t>
            </w:r>
            <w:r w:rsidR="009D39CC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Охват детей школьного возраста художественным образованием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2D632E" w:rsidP="00AA53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14,3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13,7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451D1A" w:rsidP="008E1E3E">
            <w:pPr>
              <w:widowControl w:val="0"/>
              <w:spacing w:line="252" w:lineRule="auto"/>
              <w:jc w:val="both"/>
              <w:rPr>
                <w:color w:val="FF0000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ЧР от 26</w:t>
            </w:r>
            <w:r w:rsidR="008E1E3E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 xml:space="preserve">2018 </w:t>
            </w:r>
            <w:r w:rsidR="008E1E3E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222C3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Сайт Минкультуры Чувашии</w:t>
            </w:r>
          </w:p>
        </w:tc>
      </w:tr>
      <w:tr w:rsidR="00222C39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Количество посещений театрально-концертных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E37208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тыс. чел</w:t>
            </w:r>
            <w:r w:rsidR="008E1E3E" w:rsidRPr="00FD55EE">
              <w:rPr>
                <w:color w:val="auto"/>
                <w:sz w:val="20"/>
              </w:rPr>
              <w:t>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758,9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222C39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563,0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563,5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564,0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8E1E3E">
            <w:pPr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564,5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222C39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568,0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222C39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572,0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451D1A" w:rsidP="008E1E3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8E1E3E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8E1E3E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8E1E3E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 xml:space="preserve">2018 </w:t>
            </w:r>
            <w:r w:rsidR="008E1E3E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222C39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222C39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FD55EE" w:rsidRDefault="00222C39" w:rsidP="00C41DA8">
            <w:pPr>
              <w:rPr>
                <w:sz w:val="20"/>
              </w:rPr>
            </w:pPr>
            <w:r w:rsidRPr="00FD55EE">
              <w:rPr>
                <w:sz w:val="20"/>
              </w:rPr>
              <w:t>АИС «Статистика»</w:t>
            </w:r>
          </w:p>
          <w:p w:rsidR="00222C39" w:rsidRPr="00FD55EE" w:rsidRDefault="00222C39" w:rsidP="00C41DA8">
            <w:pPr>
              <w:rPr>
                <w:sz w:val="20"/>
              </w:rPr>
            </w:pPr>
          </w:p>
        </w:tc>
      </w:tr>
      <w:tr w:rsidR="00082D1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1.7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Прирост участников клубных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E37208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4003CB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10</w:t>
            </w:r>
            <w:r w:rsidR="004003CB" w:rsidRPr="00FD55EE">
              <w:rPr>
                <w:color w:val="auto"/>
                <w:sz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B63577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10</w:t>
            </w:r>
            <w:r w:rsidR="00B63577" w:rsidRPr="00FD55EE">
              <w:rPr>
                <w:color w:val="auto"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B63577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  <w:r w:rsidR="00B63577" w:rsidRPr="00FD55EE">
              <w:rPr>
                <w:color w:val="auto"/>
                <w:sz w:val="20"/>
              </w:rPr>
              <w:t>05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63577" w:rsidP="00B63577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B63577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11</w:t>
            </w:r>
            <w:r w:rsidR="00B63577"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B63577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11</w:t>
            </w:r>
            <w:r w:rsidR="00B63577" w:rsidRPr="00FD55EE">
              <w:rPr>
                <w:color w:val="auto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120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8E1E3E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8E1E3E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8E1E3E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 xml:space="preserve">2018 </w:t>
            </w:r>
            <w:r w:rsidR="008E1E3E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41DA8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АИС </w:t>
            </w:r>
            <w:r w:rsidR="008B1A7F" w:rsidRPr="00FD55EE">
              <w:rPr>
                <w:color w:val="auto"/>
                <w:sz w:val="20"/>
              </w:rPr>
              <w:t>«</w:t>
            </w:r>
            <w:r w:rsidRPr="00FD55EE">
              <w:rPr>
                <w:color w:val="auto"/>
                <w:sz w:val="20"/>
              </w:rPr>
              <w:t>Статистика</w:t>
            </w:r>
            <w:r w:rsidR="008B1A7F" w:rsidRPr="00FD55EE">
              <w:rPr>
                <w:color w:val="auto"/>
                <w:sz w:val="20"/>
              </w:rPr>
              <w:t>»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Доля муниципальных домов культуры, оснащенных современным оборудованием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E37208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991087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8E1E3E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8E1E3E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8E1E3E" w:rsidRPr="00FD55EE">
              <w:rPr>
                <w:color w:val="auto"/>
                <w:sz w:val="20"/>
              </w:rPr>
              <w:t xml:space="preserve"> октября</w:t>
            </w:r>
            <w:r w:rsidR="005068C3">
              <w:rPr>
                <w:color w:val="auto"/>
                <w:sz w:val="20"/>
              </w:rPr>
              <w:t xml:space="preserve"> </w:t>
            </w:r>
            <w:r w:rsidRPr="00FD55EE">
              <w:rPr>
                <w:color w:val="auto"/>
                <w:sz w:val="20"/>
              </w:rPr>
              <w:t>2018</w:t>
            </w:r>
            <w:r w:rsidR="008E1E3E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8E1E3E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41DA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8E1E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отреставрированных архивных документов в общем объеме подлежащих реставрации документов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2,17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2,19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2,28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Среднее число поль</w:t>
            </w:r>
            <w:r w:rsidR="00334099" w:rsidRPr="00FD55EE">
              <w:rPr>
                <w:sz w:val="20"/>
              </w:rPr>
              <w:t>зователей архивной ин</w:t>
            </w:r>
            <w:r w:rsidRPr="00FD55EE">
              <w:rPr>
                <w:sz w:val="20"/>
              </w:rPr>
              <w:t>формацией на 10 тыс. человек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772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680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720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посещений общедоступных библиотек (на 1 жителя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082D1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8,26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6124C1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5A495A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5A495A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5A495A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>2018</w:t>
            </w:r>
            <w:r w:rsidR="005A495A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5A495A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 </w:t>
            </w:r>
          </w:p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41DA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 xml:space="preserve">АИС </w:t>
            </w:r>
            <w:r w:rsidR="008B1A7F" w:rsidRPr="00FD55EE">
              <w:rPr>
                <w:sz w:val="20"/>
              </w:rPr>
              <w:t>«</w:t>
            </w:r>
            <w:r w:rsidRPr="00FD55EE">
              <w:rPr>
                <w:sz w:val="20"/>
              </w:rPr>
              <w:t>Статистика</w:t>
            </w:r>
            <w:r w:rsidR="008B1A7F" w:rsidRPr="00FD55EE">
              <w:rPr>
                <w:sz w:val="20"/>
              </w:rPr>
              <w:t>»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Посещаемость государственных и муниципальных музеев (на 1 жителя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082D1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0,58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0,59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0,63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6124C1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5A495A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5A495A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5A495A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>2018</w:t>
            </w:r>
            <w:r w:rsidR="005A495A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5A495A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 </w:t>
            </w:r>
          </w:p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41DA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 xml:space="preserve">АИС </w:t>
            </w:r>
            <w:r w:rsidR="008B1A7F" w:rsidRPr="00FD55EE">
              <w:rPr>
                <w:sz w:val="20"/>
              </w:rPr>
              <w:t>«</w:t>
            </w:r>
            <w:r w:rsidRPr="00FD55EE">
              <w:rPr>
                <w:sz w:val="20"/>
              </w:rPr>
              <w:t>Статистика</w:t>
            </w:r>
            <w:r w:rsidR="008B1A7F" w:rsidRPr="00FD55EE">
              <w:rPr>
                <w:sz w:val="20"/>
              </w:rPr>
              <w:t>»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3706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451D1A" w:rsidP="005A495A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</w:t>
            </w:r>
            <w:r w:rsidR="005A495A" w:rsidRPr="00FD55EE">
              <w:rPr>
                <w:color w:val="auto"/>
                <w:sz w:val="20"/>
              </w:rPr>
              <w:t xml:space="preserve">увашской </w:t>
            </w:r>
            <w:r w:rsidRPr="00FD55EE">
              <w:rPr>
                <w:color w:val="auto"/>
                <w:sz w:val="20"/>
              </w:rPr>
              <w:t>Р</w:t>
            </w:r>
            <w:r w:rsidR="005A495A" w:rsidRPr="00FD55EE">
              <w:rPr>
                <w:color w:val="auto"/>
                <w:sz w:val="20"/>
              </w:rPr>
              <w:t>еспублики</w:t>
            </w:r>
            <w:r w:rsidRPr="00FD55EE">
              <w:rPr>
                <w:color w:val="auto"/>
                <w:sz w:val="20"/>
              </w:rPr>
              <w:t xml:space="preserve"> от 26</w:t>
            </w:r>
            <w:r w:rsidR="005A495A" w:rsidRPr="00FD55EE">
              <w:rPr>
                <w:color w:val="auto"/>
                <w:sz w:val="20"/>
              </w:rPr>
              <w:t xml:space="preserve"> октября </w:t>
            </w:r>
            <w:r w:rsidRPr="00FD55EE">
              <w:rPr>
                <w:color w:val="auto"/>
                <w:sz w:val="20"/>
              </w:rPr>
              <w:t>2018</w:t>
            </w:r>
            <w:r w:rsidR="005A495A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5A495A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C41DA8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  <w:p w:rsidR="003E1B4B" w:rsidRPr="00FD55EE" w:rsidRDefault="003E1B4B" w:rsidP="00CE264A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89,0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48,0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54,0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78,0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СЭД Минкультуры Чувашии</w:t>
            </w:r>
          </w:p>
        </w:tc>
      </w:tr>
      <w:tr w:rsidR="003E1B4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FE3D73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Число посещений культурных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FD55EE" w:rsidRDefault="00C41DA8" w:rsidP="00C41DA8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ГП РФ,</w:t>
            </w:r>
          </w:p>
          <w:p w:rsidR="003E1B4B" w:rsidRPr="00FD55EE" w:rsidRDefault="00C41DA8" w:rsidP="00C41DA8">
            <w:pPr>
              <w:rPr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ГП</w:t>
            </w:r>
            <w:r w:rsidRPr="00FD55EE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тыс. 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17405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18973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21855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28508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17D94">
            <w:pPr>
              <w:widowControl w:val="0"/>
              <w:spacing w:line="252" w:lineRule="auto"/>
              <w:rPr>
                <w:sz w:val="20"/>
              </w:rPr>
            </w:pPr>
            <w:r w:rsidRPr="00FD55EE">
              <w:rPr>
                <w:sz w:val="20"/>
              </w:rPr>
              <w:t>31676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17D94">
            <w:pPr>
              <w:widowControl w:val="0"/>
              <w:spacing w:line="252" w:lineRule="auto"/>
              <w:rPr>
                <w:sz w:val="20"/>
              </w:rPr>
            </w:pPr>
            <w:r w:rsidRPr="00FD55EE">
              <w:rPr>
                <w:sz w:val="20"/>
              </w:rPr>
              <w:t>44408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17D94">
            <w:pPr>
              <w:widowControl w:val="0"/>
              <w:spacing w:line="252" w:lineRule="auto"/>
              <w:rPr>
                <w:sz w:val="20"/>
              </w:rPr>
            </w:pPr>
            <w:r w:rsidRPr="00FD55EE">
              <w:rPr>
                <w:sz w:val="20"/>
              </w:rPr>
              <w:t>44408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6124C1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Правительства Р</w:t>
            </w:r>
            <w:r w:rsidR="005A495A" w:rsidRPr="00FD55EE">
              <w:rPr>
                <w:color w:val="auto"/>
                <w:sz w:val="20"/>
              </w:rPr>
              <w:t xml:space="preserve">оссийской </w:t>
            </w:r>
            <w:r w:rsidRPr="00FD55EE">
              <w:rPr>
                <w:color w:val="auto"/>
                <w:sz w:val="20"/>
              </w:rPr>
              <w:t>Ф</w:t>
            </w:r>
            <w:r w:rsidR="005A495A" w:rsidRPr="00FD55EE">
              <w:rPr>
                <w:color w:val="auto"/>
                <w:sz w:val="20"/>
              </w:rPr>
              <w:t>едерации</w:t>
            </w:r>
            <w:r w:rsidRPr="00FD55EE">
              <w:rPr>
                <w:color w:val="auto"/>
                <w:sz w:val="20"/>
              </w:rPr>
              <w:t xml:space="preserve"> от 15</w:t>
            </w:r>
            <w:r w:rsidR="005A495A" w:rsidRPr="00FD55EE">
              <w:rPr>
                <w:color w:val="auto"/>
                <w:sz w:val="20"/>
              </w:rPr>
              <w:t xml:space="preserve"> апреля </w:t>
            </w:r>
            <w:r w:rsidRPr="00FD55EE">
              <w:rPr>
                <w:color w:val="auto"/>
                <w:sz w:val="20"/>
              </w:rPr>
              <w:t>2014</w:t>
            </w:r>
            <w:r w:rsidR="005A495A" w:rsidRPr="00FD55EE">
              <w:rPr>
                <w:color w:val="auto"/>
                <w:sz w:val="20"/>
              </w:rPr>
              <w:t xml:space="preserve"> г.</w:t>
            </w:r>
            <w:r w:rsidRPr="00FD55EE">
              <w:rPr>
                <w:color w:val="auto"/>
                <w:sz w:val="20"/>
              </w:rPr>
              <w:t xml:space="preserve"> </w:t>
            </w:r>
            <w:r w:rsidR="005A495A" w:rsidRPr="00FD55EE">
              <w:rPr>
                <w:color w:val="auto"/>
                <w:sz w:val="20"/>
              </w:rPr>
              <w:t>№</w:t>
            </w:r>
            <w:r w:rsidRPr="00FD55EE">
              <w:rPr>
                <w:color w:val="auto"/>
                <w:sz w:val="20"/>
              </w:rPr>
              <w:t xml:space="preserve"> 317 </w:t>
            </w:r>
          </w:p>
          <w:p w:rsidR="003E1B4B" w:rsidRPr="00FD55EE" w:rsidRDefault="003E1B4B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FD55EE" w:rsidRDefault="00B24F1C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3E1B4B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FD55EE" w:rsidRDefault="00451D1A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 xml:space="preserve">АИС </w:t>
            </w:r>
            <w:r w:rsidR="008B1A7F" w:rsidRPr="00FD55EE">
              <w:rPr>
                <w:sz w:val="20"/>
              </w:rPr>
              <w:t>«</w:t>
            </w:r>
            <w:r w:rsidRPr="00FD55EE">
              <w:rPr>
                <w:sz w:val="20"/>
              </w:rPr>
              <w:t>Статистика</w:t>
            </w:r>
            <w:r w:rsidR="008B1A7F" w:rsidRPr="00FD55EE">
              <w:rPr>
                <w:sz w:val="20"/>
              </w:rPr>
              <w:t>»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C41DA8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Соотношение средней заработной платы работников учреждений культуры и средней заработной платы по Чувашской Республике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C41DA8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sz w:val="20"/>
              </w:rPr>
              <w:t>ГП ЧР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103,1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5A495A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5A495A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Указ Президента Российской Федерации от 7 мая 2012 г. № 597 «О мерах по реализации государственной социальной политики»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FF0000"/>
                <w:sz w:val="20"/>
              </w:rPr>
            </w:pPr>
            <w:r w:rsidRPr="00FD55EE">
              <w:rPr>
                <w:sz w:val="20"/>
              </w:rPr>
              <w:t xml:space="preserve">АИС </w:t>
            </w:r>
            <w:r w:rsidR="008B1A7F" w:rsidRPr="00FD55EE">
              <w:rPr>
                <w:sz w:val="20"/>
              </w:rPr>
              <w:t>«</w:t>
            </w:r>
            <w:r w:rsidRPr="00FD55EE">
              <w:rPr>
                <w:sz w:val="20"/>
              </w:rPr>
              <w:t>Статистика</w:t>
            </w:r>
            <w:r w:rsidR="008B1A7F" w:rsidRPr="00FD55EE">
              <w:rPr>
                <w:sz w:val="20"/>
              </w:rPr>
              <w:t>»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1F784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количества мероприятий, проводимых в общедоступных библиотеках по продвижению чтения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403F9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26,5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27,5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28,5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29,5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</w:t>
            </w:r>
            <w:r w:rsidR="008B1A7F" w:rsidRPr="00FD55EE">
              <w:rPr>
                <w:sz w:val="20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Количество книг, изданных по государственному заказу, на 1000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21367B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21367B">
              <w:rPr>
                <w:color w:val="auto"/>
                <w:sz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A6301B" w:rsidP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1.2</w:t>
            </w:r>
            <w:r w:rsidR="008B1A7F" w:rsidRPr="00FD55EE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403F9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Количество наименований социально значимой литературы, изданной в рамках реализации государственного заказа, на чувашском языке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21367B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21367B">
              <w:rPr>
                <w:color w:val="auto"/>
                <w:sz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A6301B" w:rsidP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1.2</w:t>
            </w:r>
            <w:r w:rsidR="008B1A7F" w:rsidRPr="00FD55EE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403F9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440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440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440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460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21367B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21367B">
              <w:rPr>
                <w:color w:val="auto"/>
                <w:sz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1.22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 xml:space="preserve">Увеличение доли обучающихся, вовлеченных в систему повышения читательской компетентности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77,5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78,5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79,5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81,5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85,0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21367B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21367B">
              <w:rPr>
                <w:color w:val="auto"/>
                <w:sz w:val="20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8B1A7F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  <w:r w:rsidRPr="00FD55EE">
              <w:rPr>
                <w:color w:val="auto"/>
                <w:sz w:val="20"/>
              </w:rPr>
              <w:t>.23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Мониторинг, выявление и распространение лучших педагогических практик по формированию читательской компетентности у обучающихся (методические рекомендации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0376BD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FB793D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21367B">
              <w:rPr>
                <w:color w:val="auto"/>
                <w:sz w:val="20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0817F6" w:rsidRPr="00FD55EE" w:rsidTr="00C61EAB">
        <w:trPr>
          <w:trHeight w:val="3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15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E35DC4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 xml:space="preserve">Цель 2 «Повышение вовлеченности граждан в деятельность в сфере культуры, в том числе поддержка </w:t>
            </w:r>
            <w:r w:rsidRPr="00FD55EE">
              <w:rPr>
                <w:color w:val="auto"/>
                <w:sz w:val="20"/>
              </w:rPr>
              <w:t>творческих инициатив и проектов»</w:t>
            </w:r>
          </w:p>
        </w:tc>
      </w:tr>
      <w:tr w:rsidR="000817F6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Количество созданных школ креативных индустрий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C42AD6">
            <w:pPr>
              <w:rPr>
                <w:color w:val="auto"/>
                <w:sz w:val="20"/>
                <w:highlight w:val="yellow"/>
              </w:rPr>
            </w:pPr>
            <w:r w:rsidRPr="00FD55EE">
              <w:rPr>
                <w:color w:val="auto"/>
                <w:sz w:val="20"/>
                <w:u w:color="000000"/>
              </w:rPr>
              <w:t>ФП</w:t>
            </w:r>
          </w:p>
          <w:p w:rsidR="000817F6" w:rsidRPr="00FD55EE" w:rsidRDefault="000817F6" w:rsidP="00C42AD6">
            <w:pPr>
              <w:rPr>
                <w:sz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451D1A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Возрастающий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  <w:u w:color="000000"/>
              </w:rPr>
              <w:t>единица</w:t>
            </w:r>
          </w:p>
          <w:p w:rsidR="000817F6" w:rsidRPr="00FD55EE" w:rsidRDefault="000817F6" w:rsidP="00C42AD6">
            <w:pPr>
              <w:rPr>
                <w:color w:val="auto"/>
                <w:sz w:val="20"/>
              </w:rPr>
            </w:pPr>
          </w:p>
          <w:p w:rsidR="000817F6" w:rsidRPr="00FD55EE" w:rsidRDefault="000817F6" w:rsidP="00C42AD6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E06D07" w:rsidRDefault="00593B41">
            <w:pPr>
              <w:widowControl w:val="0"/>
              <w:spacing w:line="252" w:lineRule="auto"/>
              <w:jc w:val="both"/>
              <w:rPr>
                <w:b/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17F6" w:rsidRPr="00FD55EE" w:rsidRDefault="000817F6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 w:rsidP="00A65061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7F6" w:rsidRPr="00FD55EE" w:rsidRDefault="000817F6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593B41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7066A3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7066A3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7066A3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7066A3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6C1D83" w:rsidP="00B24F1C">
            <w:pPr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C840E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FD55EE">
              <w:rPr>
                <w:sz w:val="20"/>
                <w:u w:color="000000"/>
              </w:rPr>
              <w:t>СЭД Минкультуры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</w:t>
            </w:r>
          </w:p>
        </w:tc>
        <w:tc>
          <w:tcPr>
            <w:tcW w:w="15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DC4" w:rsidRPr="00FD55EE" w:rsidRDefault="004A794C" w:rsidP="00F555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Цель 3 «Повышение уровня сохранности объектов культурного наследия и развития инфраструктуры в сфере культуры, в том числе уровня обеспеченности</w:t>
            </w:r>
          </w:p>
          <w:p w:rsidR="004A794C" w:rsidRPr="00FD55EE" w:rsidRDefault="004A794C" w:rsidP="00F5553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 xml:space="preserve"> организациями культуры»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FF3F3D">
            <w:pPr>
              <w:spacing w:line="240" w:lineRule="atLeast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Увеличение числа посещений культурно-массовых мероприятий муниципальных учреждений культуры клубного типа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15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D086D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СЭД Минкультуры Чувашии,</w:t>
            </w:r>
          </w:p>
          <w:p w:rsidR="004A794C" w:rsidRPr="00FD55EE" w:rsidRDefault="004A794C" w:rsidP="001D086D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Форма № 6-НК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70398">
            <w:pPr>
              <w:spacing w:line="240" w:lineRule="atLeast"/>
              <w:jc w:val="both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Количество муниципальных</w:t>
            </w:r>
          </w:p>
          <w:p w:rsidR="004A794C" w:rsidRPr="00FD55EE" w:rsidRDefault="004A794C" w:rsidP="00A70398">
            <w:pPr>
              <w:spacing w:line="240" w:lineRule="atLeast"/>
              <w:jc w:val="both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учреждений культуры клубного типа в которых проведен капитальный ремонт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единица</w:t>
            </w:r>
          </w:p>
          <w:p w:rsidR="004A794C" w:rsidRPr="00FD55EE" w:rsidRDefault="004A794C" w:rsidP="0021251D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  <w:highlight w:val="green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D9330E" w:rsidRDefault="004A794C" w:rsidP="00D9330E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СЭД Минкультуры Чува</w:t>
            </w:r>
            <w:r w:rsidR="00D9330E">
              <w:rPr>
                <w:sz w:val="20"/>
                <w:u w:color="000000"/>
              </w:rPr>
              <w:t xml:space="preserve">шии, </w:t>
            </w:r>
            <w:r w:rsidRPr="00FD55EE">
              <w:rPr>
                <w:sz w:val="20"/>
                <w:u w:color="000000"/>
              </w:rPr>
              <w:t>Единая информационная система в сфере закупок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ind w:hanging="18"/>
              <w:jc w:val="both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Количество восстановленных воинских захоронений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70398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единица</w:t>
            </w:r>
          </w:p>
          <w:p w:rsidR="004A794C" w:rsidRPr="00FD55EE" w:rsidRDefault="004A794C" w:rsidP="000B5245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Правительства Российской 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ГИИС «Электронный бюджет»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Количество установленных мемориальных знаков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70398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единица</w:t>
            </w:r>
          </w:p>
          <w:p w:rsidR="004A794C" w:rsidRPr="00FD55EE" w:rsidRDefault="004A794C" w:rsidP="000B5245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Правительства Российской 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ГИИС «Электронный бюджет»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spacing w:line="240" w:lineRule="atLeast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70398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FD55EE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  <w:u w:color="000000"/>
              </w:rPr>
              <w:t>единица</w:t>
            </w:r>
          </w:p>
          <w:p w:rsidR="004A794C" w:rsidRPr="00FD55EE" w:rsidRDefault="004A794C" w:rsidP="000B5245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  <w:u w:color="000000"/>
              </w:rPr>
            </w:pPr>
            <w:r w:rsidRPr="00FD55EE">
              <w:rPr>
                <w:sz w:val="20"/>
                <w:u w:color="00000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3415CA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Постановление Правительства Российской 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ГИИС «Электронный бюджет»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D9330E">
            <w:pPr>
              <w:widowControl w:val="0"/>
              <w:spacing w:line="252" w:lineRule="auto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  <w:p w:rsidR="004A794C" w:rsidRPr="00FD55EE" w:rsidRDefault="004A794C" w:rsidP="0021251D">
            <w:pPr>
              <w:rPr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95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95,1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95,2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95-96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0B5245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  <w:highlight w:val="green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65061">
            <w:pPr>
              <w:widowControl w:val="0"/>
              <w:spacing w:line="252" w:lineRule="auto"/>
              <w:jc w:val="both"/>
              <w:rPr>
                <w:sz w:val="20"/>
                <w:highlight w:val="green"/>
              </w:rPr>
            </w:pPr>
            <w:r w:rsidRPr="00FD55EE">
              <w:rPr>
                <w:sz w:val="20"/>
              </w:rPr>
              <w:t>АИС ЕГРОКН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</w:t>
            </w:r>
          </w:p>
        </w:tc>
        <w:tc>
          <w:tcPr>
            <w:tcW w:w="15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6A3" w:rsidRPr="00D9330E" w:rsidRDefault="004A794C" w:rsidP="00D9330E">
            <w:pPr>
              <w:jc w:val="center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Цель 4 «Увеличение обращений к цифровым ресурсам в 5 раз по отношению к 2020 году»</w:t>
            </w:r>
          </w:p>
        </w:tc>
      </w:tr>
      <w:tr w:rsidR="00A6301B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FD55EE" w:rsidRDefault="00A6301B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EC7E15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Увеличение</w:t>
            </w:r>
            <w:r w:rsidR="00A6301B" w:rsidRPr="00D9330E">
              <w:rPr>
                <w:color w:val="auto"/>
                <w:sz w:val="20"/>
              </w:rPr>
              <w:t xml:space="preserve"> обращений к цифровым ресурсам</w:t>
            </w:r>
          </w:p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ГП РФ,</w:t>
            </w:r>
          </w:p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ГП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раз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D9330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D9330E">
              <w:rPr>
                <w:sz w:val="20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 xml:space="preserve">Постановление Правительства Российской Федерации от 15 апреля </w:t>
            </w:r>
            <w:r w:rsidR="00D9330E" w:rsidRPr="00D9330E">
              <w:rPr>
                <w:color w:val="auto"/>
                <w:sz w:val="20"/>
              </w:rPr>
              <w:t xml:space="preserve">2014 г. № 317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D9330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01B" w:rsidRPr="00D9330E" w:rsidRDefault="00A6301B" w:rsidP="00FE54DB">
            <w:pPr>
              <w:jc w:val="both"/>
              <w:rPr>
                <w:color w:val="auto"/>
                <w:sz w:val="20"/>
              </w:rPr>
            </w:pPr>
            <w:r w:rsidRPr="00D9330E">
              <w:rPr>
                <w:color w:val="auto"/>
                <w:sz w:val="20"/>
              </w:rPr>
              <w:t>увеличение обращений к цифровым ресурсам в 5 раз по отношению к 2020 го</w:t>
            </w:r>
            <w:r w:rsidR="00FE54DB">
              <w:rPr>
                <w:color w:val="auto"/>
                <w:sz w:val="20"/>
              </w:rPr>
              <w:t>ду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D9330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01B" w:rsidRPr="00D9330E" w:rsidRDefault="00A6301B" w:rsidP="00EF6BB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D9330E">
              <w:rPr>
                <w:sz w:val="20"/>
              </w:rPr>
              <w:t>АИС Статистика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>
            <w:pPr>
              <w:widowControl w:val="0"/>
              <w:spacing w:line="252" w:lineRule="auto"/>
              <w:jc w:val="center"/>
              <w:rPr>
                <w:sz w:val="20"/>
              </w:rPr>
            </w:pPr>
          </w:p>
        </w:tc>
        <w:tc>
          <w:tcPr>
            <w:tcW w:w="15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F841CB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 xml:space="preserve">Цель 5 «Укрепление единства российской нации и этнокультурное развитие народов, проживающих в Чувашской Республике, гармонизация национальных и межнациональных (межэтнических) отношений и доведение доли граждан, </w:t>
            </w:r>
            <w:r w:rsidRPr="00FD55EE">
              <w:rPr>
                <w:bCs/>
                <w:sz w:val="20"/>
              </w:rPr>
              <w:t>положительно оценивающих состояние межнациональных отношений, в общей численности граждан Российской Федерации, проживающих в Чувашской Республике, до 82,5 % к концу 2035 года</w:t>
            </w:r>
            <w:r w:rsidRPr="00FD55EE">
              <w:rPr>
                <w:sz w:val="20"/>
              </w:rPr>
              <w:t>»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231E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231ED2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мероприятий, проведенных социально ориентированными некоммерческими организациями, в сфере государственной национальной политики на территории Чувашской Республики</w:t>
            </w:r>
          </w:p>
          <w:p w:rsidR="004A794C" w:rsidRPr="00FD55EE" w:rsidRDefault="004A794C" w:rsidP="00231ED2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  <w:lang w:val="en-US"/>
              </w:rPr>
            </w:pPr>
            <w:r w:rsidRPr="00FD55EE">
              <w:rPr>
                <w:sz w:val="20"/>
              </w:rPr>
              <w:t>1</w:t>
            </w:r>
            <w:r w:rsidRPr="00FD55EE">
              <w:rPr>
                <w:sz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C07BB1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 xml:space="preserve">Количество 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650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  <w:lang w:val="en-US"/>
              </w:rPr>
            </w:pPr>
            <w:r w:rsidRPr="00FD55EE">
              <w:rPr>
                <w:sz w:val="20"/>
                <w:lang w:val="en-US"/>
              </w:rPr>
              <w:t>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1150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  <w:lang w:val="en-US"/>
              </w:rPr>
            </w:pPr>
            <w:r w:rsidRPr="00FD55EE">
              <w:rPr>
                <w:sz w:val="20"/>
              </w:rPr>
              <w:t>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bCs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86,3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проведенных социологических исследований «Этнокультурное развитие и межнациональные отношения в Чувашской Республике»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bCs/>
                <w:sz w:val="20"/>
              </w:rPr>
            </w:pPr>
            <w:r w:rsidRPr="00FD55EE">
              <w:rPr>
                <w:bCs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выявленных межэтнических и межрелигиозных конфликтов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убывание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spacing w:line="240" w:lineRule="atLeast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D10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Государственная информационная система мониторинга</w:t>
            </w:r>
          </w:p>
          <w:p w:rsidR="004A794C" w:rsidRPr="00FD55EE" w:rsidRDefault="004A794C" w:rsidP="00D10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в сфере межнациональных</w:t>
            </w:r>
          </w:p>
          <w:p w:rsidR="004A794C" w:rsidRPr="00FD55EE" w:rsidRDefault="004A794C" w:rsidP="00D10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и межконфессиональных отношений</w:t>
            </w:r>
          </w:p>
          <w:p w:rsidR="004A794C" w:rsidRPr="00FD55EE" w:rsidRDefault="004A794C" w:rsidP="00D10F2E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и раннего предупреждения конфликтных ситуаций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ГПРФ,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3500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4500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5500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  <w:r w:rsidR="00FF0530" w:rsidRPr="00FD55EE">
              <w:rPr>
                <w:color w:val="auto"/>
                <w:sz w:val="20"/>
              </w:rPr>
              <w:t xml:space="preserve"> 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Официальный сайт Минкультуры Чувашии</w:t>
            </w:r>
          </w:p>
        </w:tc>
      </w:tr>
      <w:tr w:rsidR="004A794C" w:rsidRPr="00FD55EE" w:rsidTr="00A17D94">
        <w:trPr>
          <w:trHeight w:val="2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ГПРФ,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2300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2700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3100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4900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Официальный сайт Минкультуры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 xml:space="preserve">Количество участников мероприятий, проводимых на территории Чувашской Республики, направленных на социальную и культурную адаптацию и интеграцию иностранных граждан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270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390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Официальный сайт Минкультуры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D55EE">
              <w:rPr>
                <w:sz w:val="20"/>
              </w:rPr>
              <w:t>Уровень общероссийской гражданской идентичности</w:t>
            </w:r>
          </w:p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</w:rPr>
            </w:pPr>
          </w:p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78,0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79,0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79,5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84,5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AF42D2">
            <w:pPr>
              <w:widowControl w:val="0"/>
              <w:spacing w:line="252" w:lineRule="auto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jc w:val="both"/>
              <w:rPr>
                <w:sz w:val="20"/>
              </w:rPr>
            </w:pPr>
            <w:r w:rsidRPr="00FD55EE">
              <w:rPr>
                <w:sz w:val="20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ГП, 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81,3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участников мероприятий, направленных на сохранение и развитие русского языка и языков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2500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2700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2900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3800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  <w:tr w:rsidR="004A794C" w:rsidRPr="00FD55EE" w:rsidTr="00A17D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5.13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Количество молодых людей в возрасте от 14 до 30 лет, участвующих в проектах и программах в сфере реализации государственной национальной политики Российской Федерации на территории Чувашской Республики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КПМ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возрастани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1000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2022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1400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AF42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</w:rPr>
            </w:pPr>
            <w:r w:rsidRPr="00FD55EE">
              <w:rPr>
                <w:sz w:val="20"/>
              </w:rPr>
              <w:t>2300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FF0530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94C" w:rsidRPr="00FD55EE" w:rsidRDefault="004A794C" w:rsidP="001B1AA9">
            <w:pPr>
              <w:widowControl w:val="0"/>
              <w:spacing w:line="252" w:lineRule="auto"/>
              <w:jc w:val="both"/>
              <w:rPr>
                <w:sz w:val="20"/>
              </w:rPr>
            </w:pPr>
            <w:r w:rsidRPr="00FD55EE">
              <w:rPr>
                <w:sz w:val="20"/>
              </w:rPr>
              <w:t>Офици-альный сайт Мин-культуры Чувашии</w:t>
            </w:r>
          </w:p>
        </w:tc>
      </w:tr>
    </w:tbl>
    <w:p w:rsidR="00786BFE" w:rsidRPr="003B470D" w:rsidRDefault="00786BFE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26282F"/>
          <w:sz w:val="22"/>
          <w:szCs w:val="22"/>
        </w:rPr>
      </w:pPr>
      <w:bookmarkStart w:id="3" w:name="P519"/>
      <w:bookmarkStart w:id="4" w:name="P580"/>
      <w:bookmarkStart w:id="5" w:name="P585"/>
      <w:bookmarkStart w:id="6" w:name="sub_12300"/>
      <w:bookmarkEnd w:id="3"/>
      <w:bookmarkEnd w:id="4"/>
      <w:bookmarkEnd w:id="5"/>
    </w:p>
    <w:p w:rsidR="00AF0FC2" w:rsidRDefault="00AF0FC2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26282F"/>
          <w:szCs w:val="24"/>
        </w:rPr>
      </w:pPr>
    </w:p>
    <w:p w:rsidR="00055A75" w:rsidRPr="00852533" w:rsidRDefault="007340F7" w:rsidP="00AF0FC2">
      <w:pPr>
        <w:pageBreakBefore/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26282F"/>
          <w:szCs w:val="24"/>
        </w:rPr>
      </w:pPr>
      <w:r w:rsidRPr="00852533">
        <w:rPr>
          <w:b/>
          <w:color w:val="26282F"/>
          <w:szCs w:val="24"/>
        </w:rPr>
        <w:t>3. Структура государственной программы «</w:t>
      </w:r>
      <w:r w:rsidR="00E101D8" w:rsidRPr="00852533">
        <w:rPr>
          <w:b/>
          <w:color w:val="26282F"/>
          <w:szCs w:val="24"/>
        </w:rPr>
        <w:t>Развитие культуры</w:t>
      </w:r>
      <w:r w:rsidRPr="00852533">
        <w:rPr>
          <w:b/>
          <w:color w:val="26282F"/>
          <w:szCs w:val="24"/>
        </w:rPr>
        <w:t>»</w:t>
      </w:r>
      <w:bookmarkEnd w:id="6"/>
    </w:p>
    <w:p w:rsidR="00055A75" w:rsidRPr="006E7139" w:rsidRDefault="00055A75">
      <w:pPr>
        <w:widowControl w:val="0"/>
        <w:ind w:firstLine="720"/>
        <w:jc w:val="both"/>
        <w:rPr>
          <w:b/>
          <w:szCs w:val="24"/>
        </w:rPr>
      </w:pPr>
    </w:p>
    <w:tbl>
      <w:tblPr>
        <w:tblpPr w:leftFromText="180" w:rightFromText="180" w:vertAnchor="text" w:tblpY="1"/>
        <w:tblOverlap w:val="never"/>
        <w:tblW w:w="2198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5040"/>
        <w:gridCol w:w="1960"/>
        <w:gridCol w:w="24"/>
        <w:gridCol w:w="3476"/>
        <w:gridCol w:w="3548"/>
        <w:gridCol w:w="3548"/>
        <w:gridCol w:w="3548"/>
      </w:tblGrid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Задачи структурного элемента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Краткое описание ожидаемых эффектов от реализации задачи структурного элемента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10E90" w:rsidRPr="006E7139" w:rsidRDefault="00914FCB" w:rsidP="00541481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 xml:space="preserve">Направление (подпрограмма) </w:t>
            </w:r>
            <w:r w:rsidR="004E686E" w:rsidRPr="006E7139">
              <w:rPr>
                <w:b/>
                <w:szCs w:val="24"/>
              </w:rPr>
              <w:t xml:space="preserve"> «Развитие деятельности организаций культуры»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Региональный проект «</w:t>
            </w:r>
            <w:r w:rsidR="00C10A0A" w:rsidRPr="006E7139">
              <w:rPr>
                <w:b/>
                <w:szCs w:val="24"/>
              </w:rPr>
              <w:t>Сохранение культурного и исторического наследия»</w:t>
            </w:r>
            <w:r w:rsidRPr="006E7139">
              <w:rPr>
                <w:b/>
                <w:szCs w:val="24"/>
              </w:rPr>
              <w:t>» </w:t>
            </w:r>
            <w:r w:rsidRPr="006E7139">
              <w:rPr>
                <w:szCs w:val="24"/>
              </w:rPr>
              <w:t xml:space="preserve"> 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055A75" w:rsidP="00A10E90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8A34BD" w:rsidP="008A34B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7340F7" w:rsidRPr="006E7139">
              <w:rPr>
                <w:szCs w:val="24"/>
              </w:rPr>
              <w:t xml:space="preserve"> за реализацию</w:t>
            </w:r>
            <w:r w:rsidR="003F20C9" w:rsidRPr="006E7139">
              <w:rPr>
                <w:szCs w:val="24"/>
              </w:rPr>
              <w:t xml:space="preserve">: </w:t>
            </w:r>
            <w:r w:rsidR="00DB6C88"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государственные учреждения Чувашской Республики, подведом</w:t>
            </w:r>
            <w:r w:rsidR="008C2706">
              <w:rPr>
                <w:szCs w:val="24"/>
              </w:rPr>
              <w:t>ственные Минкультуры Чувашии, органы местного самоуправления (по согласованию)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3F20C9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Срок реализации: </w:t>
            </w:r>
            <w:r w:rsidR="006E3302" w:rsidRPr="006E7139">
              <w:rPr>
                <w:color w:val="auto"/>
                <w:szCs w:val="24"/>
              </w:rPr>
              <w:t>2022</w:t>
            </w:r>
            <w:r w:rsidR="00A70398" w:rsidRPr="006E7139">
              <w:rPr>
                <w:color w:val="auto"/>
                <w:szCs w:val="24"/>
              </w:rPr>
              <w:t>-2035</w:t>
            </w:r>
            <w:r w:rsidR="00B540A9"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1.1.1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674D1D" w:rsidP="0054148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Реализация</w:t>
            </w:r>
            <w:r w:rsidR="00541481" w:rsidRPr="006E7139">
              <w:rPr>
                <w:color w:val="auto"/>
                <w:szCs w:val="24"/>
              </w:rPr>
              <w:t xml:space="preserve">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BC554E" w:rsidP="00A10E9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Повышен уровень комплектования библиотек, созданы условия для устойчивого развития библиотечной сети, роста востребованности библиотек у населения,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6499" w:rsidRPr="006E7139" w:rsidRDefault="00090985" w:rsidP="00A10E9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  <w:u w:color="000000"/>
              </w:rPr>
              <w:t>Количество мероприятий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9A6499" w:rsidP="00A10E9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197C" w:rsidRPr="006E7139" w:rsidRDefault="00F52BF7" w:rsidP="00A10E90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Региональный проект</w:t>
            </w:r>
            <w:r w:rsidR="007340F7" w:rsidRPr="006E7139">
              <w:rPr>
                <w:b/>
                <w:szCs w:val="24"/>
              </w:rPr>
              <w:t xml:space="preserve"> </w:t>
            </w:r>
            <w:r w:rsidRPr="006E7139">
              <w:rPr>
                <w:b/>
                <w:szCs w:val="24"/>
              </w:rPr>
              <w:t>«Развитие искусства и творчества</w:t>
            </w:r>
            <w:r w:rsidR="007340F7" w:rsidRPr="006E7139">
              <w:rPr>
                <w:b/>
                <w:szCs w:val="24"/>
              </w:rPr>
              <w:t>»</w:t>
            </w:r>
          </w:p>
        </w:tc>
      </w:tr>
      <w:tr w:rsidR="00055A7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055A75" w:rsidP="00A10E90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EB67C7" w:rsidP="008A34B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52BF7" w:rsidRPr="006E7139">
              <w:rPr>
                <w:szCs w:val="24"/>
              </w:rPr>
              <w:t xml:space="preserve"> за реализацию: </w:t>
            </w:r>
            <w:r w:rsidR="00DB6C88" w:rsidRPr="006E7139">
              <w:rPr>
                <w:szCs w:val="24"/>
              </w:rPr>
              <w:t xml:space="preserve"> Министерство культуры, по делам национальностей и архивного дела Чувашской Республики</w:t>
            </w:r>
            <w:r w:rsidR="008056E6" w:rsidRPr="006E7139">
              <w:rPr>
                <w:szCs w:val="24"/>
              </w:rPr>
              <w:t xml:space="preserve">, </w:t>
            </w:r>
            <w:r w:rsidR="008A34BD" w:rsidRPr="006E7139">
              <w:rPr>
                <w:color w:val="auto"/>
                <w:szCs w:val="24"/>
              </w:rPr>
              <w:t xml:space="preserve"> </w:t>
            </w:r>
            <w:r w:rsidR="008A34BD" w:rsidRPr="006E7139">
              <w:rPr>
                <w:szCs w:val="24"/>
              </w:rPr>
              <w:t xml:space="preserve">государственные учреждения Чувашской Республики, подведомственные Минкультуры Чувашии, </w:t>
            </w:r>
            <w:r w:rsidR="008056E6" w:rsidRPr="006E7139">
              <w:rPr>
                <w:szCs w:val="24"/>
              </w:rPr>
              <w:t>органы местного самоуправления (по согласованию)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7340F7" w:rsidP="000B044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Срок реализации</w:t>
            </w:r>
            <w:r w:rsidR="000B0449" w:rsidRPr="006E7139">
              <w:rPr>
                <w:szCs w:val="24"/>
              </w:rPr>
              <w:t xml:space="preserve">: </w:t>
            </w:r>
            <w:r w:rsidR="00A70398" w:rsidRPr="006E7139">
              <w:rPr>
                <w:color w:val="auto"/>
                <w:szCs w:val="24"/>
              </w:rPr>
              <w:t>2020-2035</w:t>
            </w:r>
            <w:r w:rsidR="000B0449"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1.2.1.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222C39" w:rsidP="00FC05A5">
            <w:pPr>
              <w:widowControl w:val="0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</w:rPr>
              <w:t>Созданы условия для повышения качества, разнообразия и доступности услуг государственных театров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E7139" w:rsidRDefault="00090985" w:rsidP="00FC05A5">
            <w:pPr>
              <w:widowControl w:val="0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региональных и муниципальных театров, в которых созданы новые постановки;</w:t>
            </w:r>
          </w:p>
          <w:p w:rsidR="00090985" w:rsidRPr="006E7139" w:rsidRDefault="00402195" w:rsidP="00FC05A5">
            <w:pPr>
              <w:widowControl w:val="0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</w:t>
            </w:r>
            <w:r w:rsidR="00090985" w:rsidRPr="006E7139">
              <w:rPr>
                <w:szCs w:val="24"/>
                <w:u w:color="000000"/>
              </w:rPr>
              <w:t>оличество региональных и муниципальных учреждений культурно-досугового типа, в которых обеспечено развитие и укрепление материально-технической базы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E7139" w:rsidRDefault="00FC05A5" w:rsidP="00BD51C0">
            <w:pPr>
              <w:widowControl w:val="0"/>
              <w:spacing w:line="252" w:lineRule="auto"/>
              <w:jc w:val="center"/>
              <w:rPr>
                <w:b/>
                <w:bCs/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</w:t>
            </w:r>
            <w:r w:rsidRPr="006E7139">
              <w:rPr>
                <w:b/>
                <w:bCs/>
                <w:szCs w:val="24"/>
              </w:rPr>
              <w:t>Образование»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B6C88" w:rsidRPr="006E7139" w:rsidRDefault="008A34BD" w:rsidP="008A34B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</w:t>
            </w:r>
            <w:r w:rsidR="00DB6C88"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 w:rsidR="008C2706">
              <w:rPr>
                <w:szCs w:val="24"/>
              </w:rPr>
              <w:t>,</w:t>
            </w:r>
            <w:r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 w:rsidR="008C2706">
              <w:rPr>
                <w:szCs w:val="24"/>
              </w:rPr>
              <w:t xml:space="preserve">, </w:t>
            </w:r>
            <w:r w:rsidR="008C2706" w:rsidRPr="006E7139">
              <w:rPr>
                <w:szCs w:val="24"/>
              </w:rPr>
              <w:t xml:space="preserve"> органы местного самоуправления (по согласованию)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1.3.1.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 «Развитие системы профессионального образования для обеспечения учреждений культуры высококвалифицированными кадрами»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E7139" w:rsidRDefault="00222C39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внедрения современных механизмов подготовки кадров для обеспечения учреждений культуры и искусства квалифицированными специалистами, в том числе развитие системы дополнительного образования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Выполнение ежегодного плана приема обучающихся согласно контрольным цифрам приема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E7139" w:rsidRDefault="003415CA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1.3.2</w:t>
            </w:r>
            <w:r w:rsidR="00FC05A5" w:rsidRPr="006E7139">
              <w:rPr>
                <w:szCs w:val="24"/>
              </w:rPr>
              <w:t>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 «Создание условий и возможностей для всестороннего развития, творческой самореализации, непрерывности образования»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E7139" w:rsidRDefault="00222C39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совершенствование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Охват детей школьного возраста художественным образованием</w:t>
            </w:r>
          </w:p>
        </w:tc>
      </w:tr>
      <w:tr w:rsidR="00FC05A5" w:rsidRPr="006E7139" w:rsidTr="00A10E90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bCs/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</w:t>
            </w:r>
            <w:r w:rsidRPr="006E7139">
              <w:rPr>
                <w:b/>
                <w:bCs/>
                <w:szCs w:val="24"/>
              </w:rPr>
              <w:t>Искусство»</w:t>
            </w:r>
          </w:p>
        </w:tc>
        <w:tc>
          <w:tcPr>
            <w:tcW w:w="3548" w:type="dxa"/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3548" w:type="dxa"/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AD3247" w:rsidP="00C72A49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="00C72A49" w:rsidRPr="006E7139">
              <w:rPr>
                <w:rFonts w:eastAsiaTheme="minorEastAsia"/>
                <w:color w:val="auto"/>
                <w:szCs w:val="24"/>
              </w:rPr>
              <w:t>,</w:t>
            </w:r>
            <w:r w:rsidR="00C45405">
              <w:rPr>
                <w:rFonts w:eastAsiaTheme="minorEastAsia"/>
                <w:color w:val="auto"/>
                <w:szCs w:val="24"/>
              </w:rPr>
              <w:t xml:space="preserve"> Министерство образования Чувашской Республики,</w:t>
            </w:r>
            <w:r w:rsidR="00C72A49"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="00C72A49" w:rsidRPr="006E7139">
              <w:rPr>
                <w:szCs w:val="24"/>
              </w:rPr>
              <w:t>Администрация Главы Чувашской Республики</w:t>
            </w:r>
            <w:r w:rsidR="008A34BD" w:rsidRPr="006E7139">
              <w:rPr>
                <w:szCs w:val="24"/>
              </w:rPr>
              <w:t xml:space="preserve">, </w:t>
            </w:r>
            <w:r w:rsidR="008C2706" w:rsidRPr="006E7139">
              <w:rPr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7F58DE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1.4.1.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1 «Создание условий для сохранения и развития исполнительских искусств»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222C39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Созданы условия для сохранения и развития традиций отечественного профессионального искусства, национального драматического и музыкального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посещений театрально-концертных мероприятий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1.4.2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2 «Создание условий и возможностей для всестороннего развития, творческой самореализации, непрерывности образования»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устойчивого развития республиканского центра народного творчества, обеспечивающего реализацию прав граждан на творческую самореализацию, возможность</w:t>
            </w:r>
            <w:r w:rsidR="00222C39" w:rsidRPr="006E7139">
              <w:rPr>
                <w:szCs w:val="24"/>
              </w:rPr>
              <w:t xml:space="preserve"> участвовать в культурной жизни.</w:t>
            </w:r>
          </w:p>
          <w:p w:rsidR="00222C39" w:rsidRPr="006E7139" w:rsidRDefault="00222C39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совершенствование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Прирост участников клубных формирований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1.4.3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tabs>
                <w:tab w:val="left" w:pos="1741"/>
              </w:tabs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 Задача 3 «Создание условий для развития народного творчества и культурно-досуговой деятельности населения»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AC0FE4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Созданы условия для развития народного творчества и культурно-досуговой деятельности населения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Доля муниципальных домов культуры, оснащенных современным оборудованием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«Наследие»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355FBA" w:rsidP="00AC2AC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="00AC2AC5" w:rsidRPr="006E7139">
              <w:rPr>
                <w:szCs w:val="24"/>
              </w:rPr>
              <w:t>, Администрация Главы Чувашской Республики, Министерство природных ресурсов и экологии Чувашской Республики, Министерство здравоохранения Чувашской Республики, Министерство труда и социальной защиты Чувашской Республики,</w:t>
            </w:r>
            <w:r w:rsidR="00F0565C" w:rsidRPr="006E7139">
              <w:rPr>
                <w:szCs w:val="24"/>
              </w:rPr>
              <w:t xml:space="preserve"> Министерство физической культуры и спорта Чувашской Республики, Государственный комитет Чувашской Республики по делам гражданской обороны и чрезвычайным ситуациям</w:t>
            </w:r>
            <w:r w:rsidR="008A34BD" w:rsidRPr="006E7139">
              <w:rPr>
                <w:szCs w:val="24"/>
              </w:rPr>
              <w:t>,  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1 «Обеспечение сохранности, пополнения и использования архивных фондов»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сохранность наиболее важных и ценных документов Архивного фонда Чувашской Республики и организован доступ в режиме онлайн к основным справочникам о составе и содержании архивных документов и описаниям всех архивных фондов с возможностью их автоматизированного поиска, отреставрированы особо ценные архивные документы и осуществлено их страховое копирование, упорядочены документы, входящие в состав Архивного фонда Чувашской Республики;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отреставрированных архивных документов в общем объеме подлежащих реставрации документов;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среднее число пользователей архивной информацией на 10 тыс. человек населения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2 «Повышение доступности и качества библиотечных услуг»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устойчивого развития государственных библиотек Чувашской Республики,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посещений общедоступных библиотек (на 1 жителя в год)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3 «Повышение доступности и качества музейных услуг»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максимально эффективного использования потенциала государственных  музеев Чувашской Республики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Посещаемость государственных и муниципальных музеев (на 1 жителя в год)</w:t>
            </w:r>
          </w:p>
        </w:tc>
      </w:tr>
      <w:tr w:rsidR="00AB2422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E7139" w:rsidRDefault="00AB2422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E7139" w:rsidRDefault="00AB2422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4 «</w:t>
            </w:r>
            <w:r w:rsidRPr="006E7139">
              <w:rPr>
                <w:color w:val="auto"/>
                <w:szCs w:val="24"/>
              </w:rPr>
              <w:t>Популяризация объектов культурного наследия»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E7139" w:rsidRDefault="00AB2422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БУ «Госцентр по охране культурного наследия» Минкультуры Чувашии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E7139" w:rsidRDefault="00AB2422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«Сохранение и развитие искусства и творчества»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AD3247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</w:t>
            </w:r>
            <w:r w:rsidR="008A34BD" w:rsidRPr="006E7139">
              <w:rPr>
                <w:szCs w:val="24"/>
              </w:rPr>
              <w:t>ветственные</w:t>
            </w:r>
            <w:r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="008A34BD" w:rsidRPr="006E7139">
              <w:rPr>
                <w:szCs w:val="24"/>
              </w:rPr>
              <w:t>,</w:t>
            </w:r>
            <w:r w:rsidR="00C45405">
              <w:rPr>
                <w:szCs w:val="24"/>
              </w:rPr>
              <w:t xml:space="preserve"> Министерство образования Чувашской Республики,</w:t>
            </w:r>
            <w:r w:rsidR="008A34BD"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  <w:r w:rsidR="008C2706">
              <w:rPr>
                <w:szCs w:val="24"/>
              </w:rPr>
              <w:t xml:space="preserve">, </w:t>
            </w:r>
            <w:r w:rsidR="008C2706" w:rsidRPr="006E7139">
              <w:rPr>
                <w:szCs w:val="24"/>
              </w:rPr>
              <w:t xml:space="preserve">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</w:t>
            </w:r>
            <w:r w:rsidR="00FC05A5" w:rsidRPr="006E7139">
              <w:rPr>
                <w:szCs w:val="24"/>
              </w:rPr>
              <w:t xml:space="preserve"> «Создание условий для повышения качества и разнообразия услуг, предоставляемых учреждениями культуры населению»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реализации проектов, направленных внедрение инновационных направлений развития учреждений культуры в целях возрождения духовных традиций и сохранения национального культурного наследия, воспитания, просвещения и поддержки молодого поколения, вовлечения граждан в культурную деятельность</w:t>
            </w:r>
            <w:r w:rsidR="00222C39" w:rsidRPr="006E7139">
              <w:rPr>
                <w:szCs w:val="24"/>
              </w:rPr>
              <w:t>.</w:t>
            </w:r>
          </w:p>
          <w:p w:rsidR="00222C39" w:rsidRPr="006E7139" w:rsidRDefault="00222C39" w:rsidP="00222C39">
            <w:pPr>
              <w:widowControl w:val="0"/>
              <w:spacing w:line="252" w:lineRule="auto"/>
              <w:jc w:val="both"/>
              <w:rPr>
                <w:szCs w:val="24"/>
                <w:highlight w:val="green"/>
              </w:rPr>
            </w:pPr>
            <w:r w:rsidRPr="006E7139">
              <w:rPr>
                <w:szCs w:val="24"/>
              </w:rPr>
              <w:t>Созданы условия для сохранения национального культурного наследия,</w:t>
            </w:r>
            <w:r w:rsidRPr="006E7139">
              <w:rPr>
                <w:color w:val="000000" w:themeColor="text1"/>
                <w:szCs w:val="24"/>
              </w:rPr>
              <w:t xml:space="preserve"> расширения практики приглашения ведущих мастеров искусства для осуществления новых постановок и концертных программ,</w:t>
            </w:r>
            <w:r w:rsidRPr="006E7139">
              <w:rPr>
                <w:szCs w:val="24"/>
              </w:rPr>
              <w:t xml:space="preserve"> вовлечения граждан в культурную деятельность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  <w:p w:rsidR="0009098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«Создание условий для развития искусства и творчества»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EB67C7" w:rsidP="000227D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 xml:space="preserve">, </w:t>
            </w:r>
            <w:r w:rsidR="00872E57"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Чувашии, </w:t>
            </w:r>
            <w:r w:rsidRPr="006E7139">
              <w:rPr>
                <w:szCs w:val="24"/>
              </w:rPr>
              <w:t>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674D1D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FC05A5" w:rsidRPr="006E7139">
              <w:rPr>
                <w:szCs w:val="24"/>
              </w:rPr>
              <w:t xml:space="preserve"> «Интенсивная модернизация материально-технической базы, развитие инфраструктуры учреждений культуры»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8D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Проведен капитальный и текущий ремонт зданий и помещений государственных </w:t>
            </w:r>
            <w:r w:rsidR="005A1BA0" w:rsidRPr="006E7139">
              <w:rPr>
                <w:szCs w:val="24"/>
              </w:rPr>
              <w:t xml:space="preserve">и муниципальных учреждений культуры, </w:t>
            </w:r>
            <w:r w:rsidRPr="006E7139">
              <w:rPr>
                <w:szCs w:val="24"/>
              </w:rPr>
              <w:t>архивов</w:t>
            </w:r>
            <w:r w:rsidR="00674D1D" w:rsidRPr="006E7139">
              <w:rPr>
                <w:szCs w:val="24"/>
              </w:rPr>
              <w:t>.</w:t>
            </w:r>
          </w:p>
          <w:p w:rsidR="00FC05A5" w:rsidRPr="006E7139" w:rsidRDefault="005A1BA0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Государственные и муниципальные учреждения культуры, г</w:t>
            </w:r>
            <w:r w:rsidR="00FC05A5" w:rsidRPr="006E7139">
              <w:rPr>
                <w:szCs w:val="24"/>
              </w:rPr>
              <w:t>осударственные архивы обеспечены специальным оборудованием и современными техническими средствами, в том числе средствами охраны и противопожарной защиты</w:t>
            </w:r>
          </w:p>
          <w:p w:rsidR="00BD51C0" w:rsidRPr="006E7139" w:rsidRDefault="00BD51C0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8D" w:rsidRPr="006E7139" w:rsidRDefault="00DC7C8D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региональных и муниципальных учреждений культурно-досугового типа, в которых обеспечено развитие и укрепление материально-технической базы;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</w:t>
            </w:r>
            <w:r w:rsidR="00090985" w:rsidRPr="006E7139">
              <w:rPr>
                <w:szCs w:val="24"/>
              </w:rPr>
              <w:t>;</w:t>
            </w:r>
          </w:p>
          <w:p w:rsidR="0009098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Число посещений культурных мероприятий;</w:t>
            </w:r>
          </w:p>
          <w:p w:rsidR="00090985" w:rsidRPr="006E7139" w:rsidRDefault="00090985" w:rsidP="00090985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Соотношение средней заработной платы работников учреждений культуры и средней заработной платы по Чувашской Республике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«Поддержка и развитие чтения в Чувашской Республике»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21455" w:rsidP="008C270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 xml:space="preserve">, </w:t>
            </w:r>
            <w:r w:rsidR="00E41700" w:rsidRPr="006E7139">
              <w:rPr>
                <w:szCs w:val="24"/>
              </w:rPr>
              <w:t xml:space="preserve">Министерство образования Чувашской Республики, </w:t>
            </w:r>
            <w:r w:rsidR="000227DB" w:rsidRPr="006E7139">
              <w:rPr>
                <w:szCs w:val="24"/>
              </w:rPr>
              <w:t xml:space="preserve"> Министерство цифрового развития, информационной политики и массовых коммуникаций Чувашской Республики</w:t>
            </w:r>
            <w:r w:rsidR="008C2706">
              <w:rPr>
                <w:szCs w:val="24"/>
              </w:rPr>
              <w:t xml:space="preserve">, </w:t>
            </w:r>
            <w:r w:rsidR="008C2706"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Чувашии,  государственные учреждения Чувашской Республики, подведомственные </w:t>
            </w:r>
            <w:r w:rsidR="008C2706">
              <w:rPr>
                <w:szCs w:val="24"/>
              </w:rPr>
              <w:t>Минобразования</w:t>
            </w:r>
            <w:r w:rsidR="008C2706" w:rsidRPr="006E7139">
              <w:rPr>
                <w:szCs w:val="24"/>
              </w:rPr>
              <w:t xml:space="preserve"> Чувашии, государственные учреждения Чувашской Республики, подведомственные </w:t>
            </w:r>
            <w:r w:rsidR="008C2706">
              <w:rPr>
                <w:szCs w:val="24"/>
              </w:rPr>
              <w:t>Минцифры</w:t>
            </w:r>
            <w:r w:rsidR="008C2706" w:rsidRPr="006E7139">
              <w:rPr>
                <w:szCs w:val="24"/>
              </w:rPr>
              <w:t xml:space="preserve"> Чувашии,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 «Повышение интереса к чтению»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развития книжной культуры, обеспечения получения наиболее полной и качественной информации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9098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Увеличение количества мероприятий, проводимых в общедоступных библиотеках, по продвижению чтения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 «Продвижение социально значимой литературы и развитие национального книгоиздания»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расширения книжного рынка отечественного книгоиздания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книг, изданных по государственному заказу, на 1000 человек;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наименований социально значимой литературы, изданной в рамках реализации государственного заказа, на чувашском языке;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  <w:r w:rsidRPr="006E7139">
              <w:rPr>
                <w:szCs w:val="24"/>
              </w:rPr>
              <w:t xml:space="preserve"> 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3 «Достижение необходимого уровня читательской компетенции у обучающихся для личного развития, понимания литературы как явления национальной и мировой культуры, средства сохранения и передачи нравственных ценностей и традиций»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развития, понимания обучающимися  литературы как явления национальной и мировой культуры, средства сохранения и передачи нравственных ценностей и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Увеличение доли обучающихся, вовлеченных в систему повышения читательской компетентности</w:t>
            </w:r>
            <w:r w:rsidRPr="006E7139">
              <w:rPr>
                <w:szCs w:val="24"/>
              </w:rPr>
              <w:t xml:space="preserve"> 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Мониторинг, выявление и распространение лучших педагогических практик по формированию читательской компетентности у обучающихся (методические рекомендации в год)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1.9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2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 xml:space="preserve">Комплекс процессных мероприятий «Обеспечение реализации государственной программы </w:t>
            </w:r>
          </w:p>
          <w:p w:rsidR="00FC05A5" w:rsidRPr="006E7139" w:rsidRDefault="00FC05A5" w:rsidP="00D5081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Чувашской Республики  «Развитие культуры»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D50812" w:rsidP="000227D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="00970DB6">
              <w:rPr>
                <w:szCs w:val="24"/>
              </w:rPr>
              <w:t>,</w:t>
            </w:r>
            <w:r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color w:val="FF0000"/>
                <w:szCs w:val="24"/>
              </w:rPr>
            </w:pPr>
            <w:r w:rsidRPr="006E7139">
              <w:rPr>
                <w:b/>
                <w:color w:val="auto"/>
                <w:szCs w:val="24"/>
              </w:rPr>
              <w:t>Направление (подпрограмма) «Вовлечение граждан в деятельность в сфере культуры»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Региональный проект «Создание условий для реализации творческого потенциала нации («Творческие люди»)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D50812" w:rsidP="000227D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="00C45405">
              <w:rPr>
                <w:szCs w:val="24"/>
              </w:rPr>
              <w:t>,</w:t>
            </w:r>
            <w:r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 реализации</w:t>
            </w:r>
            <w:r w:rsidR="00624BD1" w:rsidRPr="006E7139">
              <w:rPr>
                <w:szCs w:val="24"/>
              </w:rPr>
              <w:t>:</w:t>
            </w:r>
            <w:r w:rsidRPr="006E7139">
              <w:rPr>
                <w:szCs w:val="24"/>
              </w:rPr>
              <w:t xml:space="preserve"> </w:t>
            </w:r>
            <w:r w:rsidR="003415CA" w:rsidRPr="006E7139">
              <w:rPr>
                <w:color w:val="auto"/>
                <w:szCs w:val="24"/>
              </w:rPr>
              <w:t>2019</w:t>
            </w:r>
            <w:r w:rsidR="00674D1D" w:rsidRPr="006E7139">
              <w:rPr>
                <w:color w:val="auto"/>
                <w:szCs w:val="24"/>
              </w:rPr>
              <w:t>-2024</w:t>
            </w:r>
            <w:r w:rsidR="00624BD1"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71" w:rsidRPr="006E7139" w:rsidRDefault="004662E1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184E60" w:rsidRPr="006E7139">
              <w:rPr>
                <w:szCs w:val="24"/>
              </w:rPr>
              <w:t xml:space="preserve"> 1</w:t>
            </w:r>
            <w:r w:rsidRPr="006E7139">
              <w:rPr>
                <w:szCs w:val="24"/>
              </w:rPr>
              <w:t xml:space="preserve"> </w:t>
            </w:r>
            <w:r w:rsidR="00BD3571" w:rsidRPr="006E7139">
              <w:rPr>
                <w:szCs w:val="24"/>
              </w:rPr>
              <w:t>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0F4A2B" w:rsidP="00E94307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повышения эффективности деятельности организаций культуры за счет обеспечения организаций отрасли культуры высокопрофессиональными сотрудниками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E1" w:rsidRPr="006E7139" w:rsidRDefault="004662E1" w:rsidP="000B192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E7139" w:rsidRDefault="004662E1" w:rsidP="000B192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Создание усл</w:t>
            </w:r>
            <w:r w:rsidR="000B1921" w:rsidRPr="006E7139">
              <w:rPr>
                <w:szCs w:val="24"/>
              </w:rPr>
              <w:t>овий для воспитания гармонично раз</w:t>
            </w:r>
            <w:r w:rsidRPr="006E7139">
              <w:rPr>
                <w:szCs w:val="24"/>
              </w:rPr>
              <w:t>витой и социально ответственной личности на основе духовно-нравственных ценност</w:t>
            </w:r>
            <w:r w:rsidR="000B1921" w:rsidRPr="006E7139">
              <w:rPr>
                <w:szCs w:val="24"/>
              </w:rPr>
              <w:t>ей народов Российской Федерации, исторических и национально-культурных традиций</w:t>
            </w:r>
          </w:p>
        </w:tc>
      </w:tr>
      <w:tr w:rsidR="000F4A2B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0F4A2B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184E60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 «</w:t>
            </w:r>
            <w:r w:rsidR="000F4A2B" w:rsidRPr="006E7139">
              <w:rPr>
                <w:szCs w:val="24"/>
              </w:rPr>
              <w:t>Граждане получают возможность поддержки творческих инициатив, направленных на укрепление российской гражданской идентичности и сохранение духовно-нравственных ценностей народов Российской Федерации</w:t>
            </w:r>
            <w:r w:rsidRPr="006E7139">
              <w:rPr>
                <w:szCs w:val="24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004400" w:rsidP="00E94307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вовлечения граждан в культурную деятельность, укрепления российской гражданской идентичности на основе духовно-нравственных и культурных ценностей народов Российской Федерации, созданы культурные продукты как в профессиональной, так и в любительской сфере за счет реализации творческих проектов некоммерческих организаций, всероссийских и международных творческих проектов в области музыкального, театрального и изобразительного искусства. Обеспечена поддержка творческих инициатив, способствующих творческому самовыражению и самореализации широких слоев населения, в первую очередь детей и молодежи, созданы условия для сохранения единого культурного пространства страны, укрепления межрегионального культурного сотрудничества и обмена за счет проведения фестивалей любительских творческих коллективов, фестивалей детского творчества всех жанров. Повышена  доступность лучших образцов отечественной и зарубежной культуры, популяризации музейной деятельности за счет проведения выставочных проектов федеральных и региональных музеев в субъектах российской Федерации. Созданы условия для повышения эффективности деятельности сельских организаций культуры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60" w:rsidRPr="006E7139" w:rsidRDefault="00184E60" w:rsidP="00184E60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0F4A2B" w:rsidRPr="006E7139" w:rsidRDefault="00184E60" w:rsidP="00184E60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F4A2B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0F4A2B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184E60" w:rsidP="00D5081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3 «Граждане получают дополнительную поддержку со стороны государства в развитии добровольческой (волонтерской) деятельности, что позволяет реализовывать социально-значимые проекты в сфере культуры и сохранения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184E60" w:rsidP="00D50812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вовлечения граждан в культурную деятельность, сохранения культурного наследия в масштабах страны за счет проведения программы «Волонтеры культуры», формирования социального института добровольчества, проведения международного лагеря и реализации образовательных программ для волонтеров по направлениям работы в сфере культуры и оказания содействия специалистам на объектах культурного наследия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2B" w:rsidRPr="006E7139" w:rsidRDefault="00184E60" w:rsidP="00D50812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Региональный проект «Создание системы поддержки развития креативного сектора («Придумано в России»)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0227D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за реализацию: Министерство культуры, по делам национальностей и архивного дела Чувашской Республики</w:t>
            </w:r>
            <w:r w:rsidR="00FA7526" w:rsidRPr="006E7139">
              <w:rPr>
                <w:szCs w:val="24"/>
              </w:rPr>
              <w:t>,</w:t>
            </w:r>
            <w:r w:rsidR="00C45405"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Срок </w:t>
            </w:r>
            <w:r w:rsidRPr="006E7139">
              <w:rPr>
                <w:color w:val="auto"/>
                <w:szCs w:val="24"/>
              </w:rPr>
              <w:t>реализации</w:t>
            </w:r>
            <w:r w:rsidR="007E006D" w:rsidRPr="006E7139">
              <w:rPr>
                <w:color w:val="auto"/>
                <w:szCs w:val="24"/>
              </w:rPr>
              <w:t>:</w:t>
            </w:r>
            <w:r w:rsidRPr="006E7139">
              <w:rPr>
                <w:color w:val="auto"/>
                <w:szCs w:val="24"/>
              </w:rPr>
              <w:t xml:space="preserve"> </w:t>
            </w:r>
            <w:r w:rsidR="003415CA" w:rsidRPr="006E7139">
              <w:rPr>
                <w:color w:val="auto"/>
                <w:szCs w:val="24"/>
              </w:rPr>
              <w:t>2024-2035</w:t>
            </w:r>
            <w:r w:rsidR="007E006D"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7E006D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Задача «</w:t>
            </w:r>
            <w:r w:rsidRPr="006E7139">
              <w:rPr>
                <w:szCs w:val="24"/>
              </w:rPr>
              <w:t>Создание условий для сохранения, развития культурного потенциала и формирования единого культурного пространства</w:t>
            </w:r>
            <w:r w:rsidRPr="006E7139">
              <w:rPr>
                <w:szCs w:val="24"/>
                <w:u w:color="000000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222C39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школы креативных индустрий путем оснащения специальным оборудованием организаций в сфере культуры, имеющих лицензии на осуществление образовательной деятельности, и внедрение в них эффективных моделей коммуникации с обучающимися, направленных на повышение качества оказываемых услуг, в целях реализации инициативы социально-экономического развития Российской Федерации «Придумано в России».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3D3396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Количество созданных школ креативных индустрий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«Проведение мероприятий в сфере культуры, искусства, детского и юношеского творчества и архивного дела»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A7526" w:rsidP="000227D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>, государственные учреждения Чувашской Республики, подведомственные Минкультуры Чувашии</w:t>
            </w:r>
            <w:r w:rsidR="00C45405">
              <w:rPr>
                <w:szCs w:val="24"/>
              </w:rPr>
              <w:t>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«Реализация культурно-массовых мероприятий, просветительская и издательская деятельность, проведение выставок и фестивалей»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222C39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вовлечения граждан в культурную деятельность, укрепления российской гражданской идентичности созданы культурные продукты за счет реализации международных, всероссийских и республиканских творческих проектов в области музыкального, театрального и изобразительного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8D" w:rsidRPr="006E7139" w:rsidRDefault="00DC7C8D" w:rsidP="00DC7C8D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8E4D96">
            <w:pPr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Направление (подпрограмма)  «Разв</w:t>
            </w:r>
            <w:r w:rsidR="008E4D96">
              <w:rPr>
                <w:b/>
                <w:szCs w:val="24"/>
              </w:rPr>
              <w:t>итие культурной инфраструктуры»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jc w:val="center"/>
              <w:rPr>
                <w:b/>
                <w:i/>
                <w:szCs w:val="24"/>
              </w:rPr>
            </w:pPr>
            <w:r w:rsidRPr="006E7139">
              <w:rPr>
                <w:b/>
                <w:szCs w:val="24"/>
              </w:rPr>
              <w:t>Региональный проект «Обеспечение качественно нового уровня развития инфраструктуры («Культурная среда»)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A7526" w:rsidP="00FA752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>,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624BD1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Срок реализации: </w:t>
            </w:r>
            <w:r w:rsidR="000B1921" w:rsidRPr="006E7139">
              <w:rPr>
                <w:color w:val="auto"/>
                <w:szCs w:val="24"/>
              </w:rPr>
              <w:t>2019-2035</w:t>
            </w:r>
            <w:r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E7139" w:rsidRDefault="000B1921" w:rsidP="000B1921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370D91" w:rsidP="002120B8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Обеспечено развитие культурной инфраструктуры, улучшено качество культурной среды, созданы условия для увеличения качества и объемов услуг, предоставляемых организациями отрасли культуры населению, вовлечения различных социальных групп в культурную деятельность за счет реконструкции региональных и муниципальных театров юного зрителя и театров кукол, строительства центров культурного развития, реновации федеральных, региональных и муниципальных организаций культуры, реконструкции, капитального ремонта и технического оснащения музеев и др. Созданы условия для повышения качества художественного образования в образовательных учреждениях отрасли культуры за счет оснащения  о</w:t>
            </w:r>
            <w:r w:rsidR="002120B8" w:rsidRPr="006E7139">
              <w:rPr>
                <w:szCs w:val="24"/>
              </w:rPr>
              <w:t>бразовательных учреждений</w:t>
            </w:r>
            <w:r w:rsidRPr="006E7139">
              <w:rPr>
                <w:szCs w:val="24"/>
              </w:rPr>
              <w:t xml:space="preserve"> </w:t>
            </w:r>
            <w:r w:rsidR="002120B8" w:rsidRPr="006E7139">
              <w:rPr>
                <w:szCs w:val="24"/>
              </w:rPr>
              <w:t>в сфере</w:t>
            </w:r>
            <w:r w:rsidRPr="006E7139">
              <w:rPr>
                <w:szCs w:val="24"/>
              </w:rPr>
              <w:t xml:space="preserve"> культуры</w:t>
            </w:r>
            <w:r w:rsidR="002120B8" w:rsidRPr="006E7139">
              <w:rPr>
                <w:szCs w:val="24"/>
              </w:rPr>
              <w:t xml:space="preserve"> (детские школы искусств по видам искусств и училищ) музыкальными инструментами, оборудованием и учебными материалами. Обеспечен прокат национальных фильмов в населенных пунктах с численностью населения до 500 тыс. человек за счет создания современных кинозалов. Обеспечено развитие культурной инфраструктуры сельских территорий и повышен уровень доступности культурных благ и услуг для жителей сельских поселений за счет создания и модернизации сельских учреждений культурно-досугового типа, приобретения передвижных многофункциональных культурных центров (автоклубов).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E7139" w:rsidRDefault="000B1921" w:rsidP="000B192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E7139" w:rsidRDefault="000B1921" w:rsidP="000B1921">
            <w:pPr>
              <w:widowControl w:val="0"/>
              <w:spacing w:line="252" w:lineRule="auto"/>
              <w:jc w:val="both"/>
              <w:rPr>
                <w:szCs w:val="24"/>
                <w:highlight w:val="green"/>
              </w:rPr>
            </w:pPr>
            <w:r w:rsidRPr="006E7139">
              <w:rPr>
                <w:szCs w:val="24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 xml:space="preserve">Ведомственный проект «Строительство (реконструкция) и модернизация государственных и муниципальных учреждений 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в сфере культуры, искусства и архивного дела»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814196" w:rsidP="0081419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>,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  <w:r w:rsidR="00DF0011" w:rsidRPr="006E7139">
              <w:rPr>
                <w:szCs w:val="24"/>
              </w:rPr>
              <w:t>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7E006D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 реализации</w:t>
            </w:r>
            <w:r w:rsidR="007E006D" w:rsidRPr="006E7139">
              <w:rPr>
                <w:szCs w:val="24"/>
              </w:rPr>
              <w:t xml:space="preserve">: </w:t>
            </w:r>
            <w:r w:rsidR="003D3396" w:rsidRPr="006E7139">
              <w:rPr>
                <w:color w:val="auto"/>
                <w:szCs w:val="24"/>
              </w:rPr>
              <w:t>2022</w:t>
            </w:r>
            <w:r w:rsidRPr="006E7139">
              <w:rPr>
                <w:color w:val="auto"/>
                <w:szCs w:val="24"/>
              </w:rPr>
              <w:t>-2035</w:t>
            </w:r>
            <w:r w:rsidR="007E006D"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7E006D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Задача «Создание условий для обеспечения прав граждан на участие в культурной жизни, реализации творческого потенциала нации»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E94307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</w:t>
            </w:r>
            <w:r w:rsidR="00E94307" w:rsidRPr="006E7139">
              <w:rPr>
                <w:szCs w:val="24"/>
              </w:rPr>
              <w:t>ы</w:t>
            </w:r>
            <w:r w:rsidRPr="006E7139">
              <w:rPr>
                <w:szCs w:val="24"/>
              </w:rPr>
              <w:t xml:space="preserve"> услови</w:t>
            </w:r>
            <w:r w:rsidR="00E94307" w:rsidRPr="006E7139">
              <w:rPr>
                <w:szCs w:val="24"/>
              </w:rPr>
              <w:t>я</w:t>
            </w:r>
            <w:r w:rsidRPr="006E7139">
              <w:rPr>
                <w:szCs w:val="24"/>
              </w:rPr>
              <w:t xml:space="preserve">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3D3396" w:rsidP="00FC05A5">
            <w:pPr>
              <w:widowControl w:val="0"/>
              <w:spacing w:line="252" w:lineRule="auto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Увеличение числа посещений культурно-массовых мероприятий муниципальных учреждений культуры клубного типа;</w:t>
            </w:r>
          </w:p>
          <w:p w:rsidR="003D3396" w:rsidRPr="006E7139" w:rsidRDefault="003D3396" w:rsidP="003D3396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муниципальных</w:t>
            </w:r>
          </w:p>
          <w:p w:rsidR="003D3396" w:rsidRPr="006E7139" w:rsidRDefault="003D3396" w:rsidP="00FC05A5">
            <w:pPr>
              <w:widowControl w:val="0"/>
              <w:spacing w:line="252" w:lineRule="auto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учреждений культуры клубного типа в которых проведен капитальный ремонт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Ведомственный проект «Реализация федеральной целевой программы «Увековечение памяти погибших при защите</w:t>
            </w:r>
          </w:p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 xml:space="preserve"> Отечества на 2019–2024 годы»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996DEB" w:rsidP="00C51234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>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7E006D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Срок реализации: </w:t>
            </w:r>
            <w:r w:rsidR="00FC05A5" w:rsidRPr="006E7139">
              <w:rPr>
                <w:color w:val="auto"/>
                <w:szCs w:val="24"/>
              </w:rPr>
              <w:t>2019-2024</w:t>
            </w:r>
            <w:r w:rsidRPr="006E7139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Задача «Восстановление (ремонт, реставрация, благоустройство) воинских захоронений на территории Чувашской Республики, нанесение имен погибших при защите Отечества на мемориальные сооружения воинских захоронений по месту захоронения»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 2023-2024 гг. восстановлено 59 воинских захоронений на территории Чувашской Республики и установлено 59 мемориальных знака, нанесено 26 имен на мемориальные сооружения воинских захоронений по месту захоронения;</w:t>
            </w:r>
          </w:p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 2019-2024 гг. восстановлено 107 воинских захоронений, установлено 104 мемориальных знака и нанесено 88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восстановленных воинских захоронений;</w:t>
            </w:r>
          </w:p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установленных мемориальных знаков;</w:t>
            </w:r>
          </w:p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  <w:p w:rsidR="00FC05A5" w:rsidRPr="006E7139" w:rsidRDefault="00FC05A5" w:rsidP="0012098D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8D" w:rsidRPr="006E7139" w:rsidRDefault="00FC05A5" w:rsidP="00FC05A5">
            <w:pPr>
              <w:widowControl w:val="0"/>
              <w:spacing w:line="252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 xml:space="preserve">Комплекс процессных мероприятий «Сохранение, использование, популяризация и государственная </w:t>
            </w:r>
          </w:p>
          <w:p w:rsidR="00FC05A5" w:rsidRPr="006E7139" w:rsidRDefault="00FC05A5" w:rsidP="0012098D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охрана объектов культурного наследия»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131A7E" w:rsidP="005D51C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</w:t>
            </w:r>
            <w:r w:rsidR="00FC05A5" w:rsidRPr="006E7139">
              <w:rPr>
                <w:szCs w:val="24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  <w:r w:rsidRPr="006E7139">
              <w:rPr>
                <w:szCs w:val="24"/>
              </w:rPr>
              <w:t xml:space="preserve">, 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  <w:r w:rsidR="00FA7526" w:rsidRPr="006E7139">
              <w:rPr>
                <w:szCs w:val="24"/>
              </w:rPr>
              <w:t>, органы местного самоуправления (по согласованию)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893FDA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«Осуществление мер по сохранению, использованию, популяризации и государственной охране объектов культурного наследия»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893FDA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сохранения, эффективного использования и популяризации объектов культурного наследия (памятников истории и культуры) народов Российской Федерации.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3D3396" w:rsidP="00893FDA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FF45F2" w:rsidRDefault="00FC05A5" w:rsidP="00FF45F2">
            <w:pPr>
              <w:widowControl w:val="0"/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FF45F2">
              <w:rPr>
                <w:b/>
                <w:color w:val="auto"/>
                <w:szCs w:val="24"/>
              </w:rPr>
              <w:t>Направление (подпрограмма)  «Внедрение цифров</w:t>
            </w:r>
            <w:r w:rsidR="00FF45F2" w:rsidRPr="00FF45F2">
              <w:rPr>
                <w:b/>
                <w:color w:val="auto"/>
                <w:szCs w:val="24"/>
              </w:rPr>
              <w:t>ых технологий в сфере культуры»</w:t>
            </w:r>
          </w:p>
        </w:tc>
      </w:tr>
      <w:tr w:rsidR="00FC05A5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71" w:rsidRPr="00FF45F2" w:rsidRDefault="00FC05A5" w:rsidP="00FC05A5">
            <w:pPr>
              <w:jc w:val="center"/>
              <w:rPr>
                <w:b/>
                <w:color w:val="auto"/>
                <w:szCs w:val="24"/>
              </w:rPr>
            </w:pPr>
            <w:r w:rsidRPr="00FF45F2">
              <w:rPr>
                <w:b/>
                <w:color w:val="auto"/>
                <w:szCs w:val="24"/>
              </w:rPr>
              <w:t xml:space="preserve">Региональный проект «Цифровизация услуг и формирование информационного пространства </w:t>
            </w:r>
          </w:p>
          <w:p w:rsidR="00FC05A5" w:rsidRPr="00FF45F2" w:rsidRDefault="00FC05A5" w:rsidP="00FC05A5">
            <w:pPr>
              <w:jc w:val="center"/>
              <w:rPr>
                <w:b/>
                <w:color w:val="auto"/>
                <w:szCs w:val="24"/>
              </w:rPr>
            </w:pPr>
            <w:r w:rsidRPr="00FF45F2">
              <w:rPr>
                <w:b/>
                <w:color w:val="auto"/>
                <w:szCs w:val="24"/>
              </w:rPr>
              <w:t>в сфере культуры («Цифровая культура»)»</w:t>
            </w:r>
          </w:p>
        </w:tc>
      </w:tr>
      <w:tr w:rsidR="00FC05A5" w:rsidRPr="006E7139" w:rsidTr="0081230B">
        <w:trPr>
          <w:gridAfter w:val="2"/>
          <w:wAfter w:w="7096" w:type="dxa"/>
          <w:trHeight w:val="61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FF45F2" w:rsidRDefault="00FC05A5" w:rsidP="0007007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FF45F2">
              <w:rPr>
                <w:color w:val="auto"/>
                <w:szCs w:val="24"/>
              </w:rPr>
              <w:t>Ответственный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color w:val="E36C0A" w:themeColor="accent6" w:themeShade="BF"/>
                <w:szCs w:val="24"/>
              </w:rPr>
            </w:pPr>
            <w:r w:rsidRPr="00FF45F2">
              <w:rPr>
                <w:color w:val="auto"/>
                <w:szCs w:val="24"/>
              </w:rPr>
              <w:t>Срок реализации</w:t>
            </w:r>
            <w:r w:rsidR="00CB4E07" w:rsidRPr="00FF45F2">
              <w:rPr>
                <w:color w:val="auto"/>
                <w:szCs w:val="24"/>
              </w:rPr>
              <w:t>:</w:t>
            </w:r>
            <w:r w:rsidRPr="00FF45F2">
              <w:rPr>
                <w:color w:val="auto"/>
                <w:szCs w:val="24"/>
              </w:rPr>
              <w:t xml:space="preserve"> </w:t>
            </w:r>
            <w:r w:rsidR="00FF45F2" w:rsidRPr="00FF45F2">
              <w:rPr>
                <w:color w:val="auto"/>
                <w:szCs w:val="24"/>
              </w:rPr>
              <w:t>2019-2024</w:t>
            </w:r>
            <w:r w:rsidR="00CB4E07" w:rsidRPr="00FF45F2">
              <w:rPr>
                <w:color w:val="auto"/>
                <w:szCs w:val="24"/>
              </w:rPr>
              <w:t xml:space="preserve"> гг.</w:t>
            </w:r>
          </w:p>
        </w:tc>
      </w:tr>
      <w:tr w:rsidR="00FC05A5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FC05A5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FF45F2" w:rsidRDefault="000B1921" w:rsidP="0007007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FF45F2">
              <w:rPr>
                <w:color w:val="auto"/>
                <w:szCs w:val="24"/>
              </w:rPr>
              <w:t>Задача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E7139" w:rsidRDefault="009761C2" w:rsidP="00070071">
            <w:pPr>
              <w:jc w:val="both"/>
              <w:rPr>
                <w:color w:val="E36C0A" w:themeColor="accent6" w:themeShade="BF"/>
                <w:szCs w:val="24"/>
              </w:rPr>
            </w:pPr>
            <w:r w:rsidRPr="00FF45F2">
              <w:rPr>
                <w:color w:val="auto"/>
                <w:szCs w:val="24"/>
              </w:rPr>
              <w:t xml:space="preserve">Обеспечено </w:t>
            </w:r>
            <w:r w:rsidR="000B1921" w:rsidRPr="00FF45F2">
              <w:rPr>
                <w:color w:val="auto"/>
                <w:szCs w:val="24"/>
              </w:rPr>
              <w:t xml:space="preserve"> </w:t>
            </w:r>
            <w:r w:rsidRPr="00FF45F2">
              <w:rPr>
                <w:color w:val="auto"/>
                <w:szCs w:val="24"/>
              </w:rPr>
              <w:t>привлечение широкой аудитории к культурным событиям и мероприятиям, за счет проведения онлайн-трансляций мероприятий, размещаемых на портале «Культура.РФ». Обеспечено повышение доступности для жителей Российской Федерации произведений филармонической музыки за счет открытия концертных залов на площадках организаций культуры, в том числе в домах культуры, библиотеках, музеях для трансляции знаковых культурных мероприятий.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0B" w:rsidRPr="00665373" w:rsidRDefault="0081230B" w:rsidP="000B192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65373">
              <w:rPr>
                <w:color w:val="auto"/>
                <w:szCs w:val="24"/>
              </w:rPr>
              <w:t>Число обращений к цифровым ресурсам в сфере культуры</w:t>
            </w:r>
            <w:r w:rsidR="00C04892" w:rsidRPr="00665373">
              <w:rPr>
                <w:color w:val="auto"/>
                <w:szCs w:val="24"/>
              </w:rPr>
              <w:t>;</w:t>
            </w:r>
          </w:p>
          <w:p w:rsidR="0081230B" w:rsidRPr="006E7139" w:rsidRDefault="0081230B" w:rsidP="000B1921">
            <w:pPr>
              <w:widowControl w:val="0"/>
              <w:spacing w:line="252" w:lineRule="auto"/>
              <w:jc w:val="both"/>
              <w:rPr>
                <w:color w:val="E36C0A" w:themeColor="accent6" w:themeShade="BF"/>
                <w:szCs w:val="24"/>
              </w:rPr>
            </w:pPr>
            <w:r w:rsidRPr="00665373">
              <w:rPr>
                <w:color w:val="auto"/>
                <w:szCs w:val="24"/>
              </w:rPr>
              <w:t>Уровень удовлетворенности граждан Российской Федерации доступностью и качеством услуг организаций культуры</w:t>
            </w:r>
            <w:r w:rsidR="00C04892" w:rsidRPr="00665373">
              <w:rPr>
                <w:color w:val="auto"/>
                <w:szCs w:val="24"/>
              </w:rPr>
              <w:t>.</w:t>
            </w:r>
          </w:p>
        </w:tc>
      </w:tr>
      <w:tr w:rsidR="00665373" w:rsidRPr="006E7139" w:rsidTr="00593B41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FC05A5">
            <w:pPr>
              <w:widowControl w:val="0"/>
              <w:spacing w:line="25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65373" w:rsidRDefault="00665373" w:rsidP="0066537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65373">
              <w:rPr>
                <w:b/>
                <w:szCs w:val="24"/>
              </w:rPr>
              <w:t>Комплекс процессных мероприятий «Цифровая трансформация в сфере культуры»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 за реализацию: Министерство культуры, по делам национальностей и архивного дела Чувашской Республики</w:t>
            </w:r>
            <w:r w:rsidR="001E34C9">
              <w:rPr>
                <w:szCs w:val="24"/>
              </w:rPr>
              <w:t xml:space="preserve">, </w:t>
            </w:r>
            <w:r w:rsidR="001E34C9" w:rsidRPr="006E7139">
              <w:rPr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65373" w:rsidRDefault="00665373" w:rsidP="0066537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053A1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053A13">
              <w:rPr>
                <w:szCs w:val="24"/>
              </w:rPr>
              <w:t>Задача «Цифровизация услуг и формирование информационного пространства в сфере культуры»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FE54DB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В учреждениях культуры проведены мероприятия по модернизации сайтов, сформированы информационные и статистические базы данных, предоставлена возможность виртуальных просмотров театрально-концертных постановок, обеспечен доступ к оцифрованным фондам общедоступных библиотек, музейные предметы включены в Государственный каталог Музейного фонда Российской Федерации.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Увеличение обращений к цифровым ресурсам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Направление (подпрограмма) «Реализация государственной национальной политики в Чувашской Республике»</w:t>
            </w:r>
          </w:p>
          <w:p w:rsidR="00665373" w:rsidRPr="006E7139" w:rsidRDefault="00665373" w:rsidP="00665373">
            <w:pPr>
              <w:jc w:val="center"/>
              <w:rPr>
                <w:b/>
                <w:szCs w:val="24"/>
              </w:rPr>
            </w:pP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сообществом»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AD2865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Ответственные за реализацию: Министерство культуры, по делам национальностей и архивного дела Чувашской Республики,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 xml:space="preserve">Министерство цифрового развития, информационной политики и массовых коммуникаций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 w:rsidR="00AD2865">
              <w:rPr>
                <w:color w:val="auto"/>
                <w:szCs w:val="24"/>
              </w:rPr>
              <w:t xml:space="preserve">, </w:t>
            </w:r>
            <w:r w:rsidR="00AD2865"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 w:rsidR="00AD2865">
              <w:rPr>
                <w:color w:val="auto"/>
                <w:szCs w:val="24"/>
              </w:rPr>
              <w:t xml:space="preserve">Минцифры </w:t>
            </w:r>
            <w:r w:rsidR="00AD2865" w:rsidRPr="006E7139">
              <w:rPr>
                <w:color w:val="auto"/>
                <w:szCs w:val="24"/>
              </w:rPr>
              <w:t>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 «Обеспечение взаимодействия с институтами гражданского общества»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Реализованы мероприятия по обеспечению совершенствования взаимодействия исполнительных органов Чувашской Республики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мероприятий, проведенных социально ориентированными некоммерческими организациями, в сфере государственной национальной политики на территории Чувашской Республики;</w:t>
            </w:r>
          </w:p>
          <w:p w:rsidR="00665373" w:rsidRPr="006E7139" w:rsidRDefault="00665373" w:rsidP="0066537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 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5.1.2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tabs>
                <w:tab w:val="left" w:pos="1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 «Реализация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нации»</w:t>
            </w:r>
          </w:p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4"/>
              </w:rPr>
            </w:pP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информационные кампании, направленные на сохранение и развитие межнационального согласия в Чувашской Республике, укрепление единства российской нации, во взаимодействии со средствами массовой информации, в т.ч. посредством поддержки печатных средств массовой информации и проведения республиканского конкурса социально значимых проектов средств массовой информации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Республике;</w:t>
            </w:r>
          </w:p>
          <w:p w:rsidR="00665373" w:rsidRPr="006E7139" w:rsidRDefault="00665373" w:rsidP="0066537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</w:t>
            </w:r>
          </w:p>
          <w:p w:rsidR="00665373" w:rsidRPr="006E7139" w:rsidRDefault="00665373" w:rsidP="00665373">
            <w:pPr>
              <w:jc w:val="both"/>
              <w:rPr>
                <w:color w:val="FF0000"/>
                <w:szCs w:val="24"/>
              </w:rPr>
            </w:pP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5.1.3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3 «Проведение социологического исследования «Этнокультурное развитие и межнациональные отношения в Чувашской Республике»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Обеспечено проведение социологического исследования «Этнокультурное развитие и межнациональные отношения в Чувашской Республике»</w:t>
            </w:r>
          </w:p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 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center"/>
              <w:rPr>
                <w:b/>
                <w:szCs w:val="24"/>
                <w:highlight w:val="yellow"/>
              </w:rPr>
            </w:pPr>
            <w:r w:rsidRPr="006E7139">
              <w:rPr>
                <w:b/>
                <w:szCs w:val="24"/>
              </w:rPr>
              <w:t>Комплекс процессных мероприятий «Мониторинг в сфере межнациональных и межконфессиональных отношений»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«Эксплуатация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 в целях выявления новых рисков и подготовке сценарных прогнозов недопущения конфликтов и (или) их раннего выявления, а также меры по профилактике распространения экстремистской идеологии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выявленных межэтнических и межрелигиозных конфликтов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D3340D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Ответственный за реализацию: Министерство культуры, по делам национальностей и архивного дела Чувашской Республики,  Министерство образования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 w:rsidR="00D3340D">
              <w:rPr>
                <w:color w:val="auto"/>
                <w:szCs w:val="24"/>
              </w:rPr>
              <w:t xml:space="preserve">, </w:t>
            </w:r>
            <w:r w:rsidR="00D3340D" w:rsidRPr="006E7139">
              <w:rPr>
                <w:szCs w:val="24"/>
              </w:rPr>
              <w:t xml:space="preserve"> </w:t>
            </w:r>
            <w:r w:rsidR="00D3340D"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 w:rsidR="00D3340D">
              <w:rPr>
                <w:color w:val="auto"/>
                <w:szCs w:val="24"/>
              </w:rPr>
              <w:t>Минобразования</w:t>
            </w:r>
            <w:r w:rsidR="00D3340D" w:rsidRPr="006E7139">
              <w:rPr>
                <w:color w:val="auto"/>
                <w:szCs w:val="24"/>
              </w:rPr>
              <w:t xml:space="preserve"> 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«Увеличение уровня общероссийской гражданской идентичности (до 84,5 процентов к 2035 году)»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Реализованы мероприятия, направленные на укрепление гражданского единства многонационального народа Российской Федерации (российской нации), обеспечение межнационального и межрелигиозного мира и согласия, гармонизацию межнациональных (межэтнических) отношений в Чувашской Республике. Созданы условия для успешной социальной и культурной адаптации и интеграции иностранных граждан в российское общество.</w:t>
            </w:r>
          </w:p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Реализованы мероприятия, направленные на повышение квалификации государственных гражданских и муниципальных служащих Чувашской Республики.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Уровень общероссийской гражданской идентичности;</w:t>
            </w:r>
          </w:p>
          <w:p w:rsidR="00665373" w:rsidRPr="006E7139" w:rsidRDefault="00665373" w:rsidP="00665373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Республике;</w:t>
            </w:r>
          </w:p>
          <w:p w:rsidR="00665373" w:rsidRPr="006E7139" w:rsidRDefault="00665373" w:rsidP="00665373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Республике;</w:t>
            </w:r>
          </w:p>
          <w:p w:rsidR="00665373" w:rsidRPr="006E7139" w:rsidRDefault="00665373" w:rsidP="00665373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9E6D38" w:rsidRDefault="00665373" w:rsidP="009E6D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Структурные элементы, не входящ</w:t>
            </w:r>
            <w:r w:rsidR="009E6D38">
              <w:rPr>
                <w:b/>
                <w:szCs w:val="24"/>
              </w:rPr>
              <w:t>ие в направления (подпрограммы)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5.4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jc w:val="center"/>
              <w:rPr>
                <w:b/>
                <w:szCs w:val="24"/>
              </w:rPr>
            </w:pPr>
            <w:r w:rsidRPr="006E7139">
              <w:rPr>
                <w:b/>
                <w:szCs w:val="24"/>
              </w:rPr>
              <w:t>Комплекс процессных мероприятий «Сохранение, изучение и развитие чувашского языка»</w:t>
            </w:r>
          </w:p>
        </w:tc>
      </w:tr>
      <w:tr w:rsidR="00665373" w:rsidRPr="006E7139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3E575C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Ответственные за реализацию: Министерство культуры, по делам национальностей и архивного дела Чувашской Республики, Министерство образования Чувашской Республики,  Министерство цифрового развития, информационной политики и массовых коммуникаций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 w:rsidR="003E575C">
              <w:rPr>
                <w:color w:val="auto"/>
                <w:szCs w:val="24"/>
              </w:rPr>
              <w:t xml:space="preserve">, </w:t>
            </w:r>
            <w:r w:rsidR="003E575C"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 w:rsidR="003E575C">
              <w:rPr>
                <w:color w:val="auto"/>
                <w:szCs w:val="24"/>
              </w:rPr>
              <w:t>Минобразования</w:t>
            </w:r>
            <w:r w:rsidR="003E575C" w:rsidRPr="006E7139">
              <w:rPr>
                <w:color w:val="auto"/>
                <w:szCs w:val="24"/>
              </w:rPr>
              <w:t xml:space="preserve"> Чувашии</w:t>
            </w:r>
            <w:r w:rsidR="003E575C">
              <w:rPr>
                <w:color w:val="auto"/>
                <w:szCs w:val="24"/>
              </w:rPr>
              <w:t xml:space="preserve">, </w:t>
            </w:r>
            <w:r w:rsidR="003E575C"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 w:rsidR="003E575C">
              <w:rPr>
                <w:color w:val="auto"/>
                <w:szCs w:val="24"/>
              </w:rPr>
              <w:t>Минцифры</w:t>
            </w:r>
            <w:r w:rsidR="003E575C" w:rsidRPr="006E7139">
              <w:rPr>
                <w:color w:val="auto"/>
                <w:szCs w:val="24"/>
              </w:rPr>
              <w:t xml:space="preserve"> Чувашии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65373" w:rsidRPr="006E7139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5.4.1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«Создание условий для реализации эффективной языковой политики, обеспечивающей сохранение, изучение и развитие чувашского языка»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Реализованы мероприятия по созданию целостной системы обучения и воспитания детей на чувашском языке в образовательных организациях в Чувашской Республике, повышению качественного уровня научных исследований по чувашскому языку и литературе, доступности информационных материалов по истории и культуре чувашского народа, в том числе в информационно-телекоммуникационной сети «Интернет». </w:t>
            </w:r>
          </w:p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выпуска средств массово информации в Чувашской Республике, издающихся на чувашском языке.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73" w:rsidRPr="006E7139" w:rsidRDefault="00665373" w:rsidP="006653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Количество участников мероприятий, направленных на сохранение, изучение и развитие чувашского языка </w:t>
            </w:r>
          </w:p>
        </w:tc>
      </w:tr>
    </w:tbl>
    <w:p w:rsidR="00AB2422" w:rsidRPr="006E7139" w:rsidRDefault="00AB2422" w:rsidP="003415CA">
      <w:pPr>
        <w:widowControl w:val="0"/>
        <w:tabs>
          <w:tab w:val="left" w:pos="0"/>
        </w:tabs>
        <w:spacing w:before="108" w:after="108"/>
        <w:outlineLvl w:val="0"/>
        <w:rPr>
          <w:szCs w:val="24"/>
        </w:rPr>
      </w:pPr>
      <w:bookmarkStart w:id="7" w:name="P697"/>
      <w:bookmarkStart w:id="8" w:name="sub_12400"/>
      <w:bookmarkEnd w:id="7"/>
    </w:p>
    <w:p w:rsidR="000376BD" w:rsidRPr="006E7139" w:rsidRDefault="007340F7" w:rsidP="007E577A">
      <w:pPr>
        <w:pStyle w:val="a9"/>
        <w:widowControl w:val="0"/>
        <w:tabs>
          <w:tab w:val="left" w:pos="7509"/>
        </w:tabs>
        <w:spacing w:before="108" w:after="108"/>
        <w:ind w:left="708"/>
        <w:jc w:val="center"/>
        <w:outlineLvl w:val="0"/>
        <w:rPr>
          <w:rFonts w:ascii="Times New Roman" w:hAnsi="Times New Roman"/>
          <w:szCs w:val="24"/>
        </w:rPr>
      </w:pPr>
      <w:r w:rsidRPr="006E7139">
        <w:rPr>
          <w:rFonts w:ascii="Times New Roman" w:hAnsi="Times New Roman"/>
          <w:szCs w:val="24"/>
        </w:rPr>
        <w:t>4. Финансовое обеспечение государственной программы</w:t>
      </w:r>
      <w:bookmarkEnd w:id="8"/>
      <w:r w:rsidR="007E577A" w:rsidRPr="006E7139">
        <w:rPr>
          <w:rFonts w:ascii="Times New Roman" w:hAnsi="Times New Roman"/>
          <w:szCs w:val="24"/>
        </w:rPr>
        <w:t xml:space="preserve"> «Развитие культуры»</w:t>
      </w:r>
    </w:p>
    <w:tbl>
      <w:tblPr>
        <w:tblW w:w="15661" w:type="dxa"/>
        <w:tblInd w:w="392" w:type="dxa"/>
        <w:tblLook w:val="04A0" w:firstRow="1" w:lastRow="0" w:firstColumn="1" w:lastColumn="0" w:noHBand="0" w:noVBand="1"/>
      </w:tblPr>
      <w:tblGrid>
        <w:gridCol w:w="4961"/>
        <w:gridCol w:w="1760"/>
        <w:gridCol w:w="1840"/>
        <w:gridCol w:w="1420"/>
        <w:gridCol w:w="1420"/>
        <w:gridCol w:w="1420"/>
        <w:gridCol w:w="1420"/>
        <w:gridCol w:w="1420"/>
      </w:tblGrid>
      <w:tr w:rsidR="00742A6A" w:rsidRPr="006E7139" w:rsidTr="00742A6A">
        <w:trPr>
          <w:trHeight w:val="450"/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Наименование государственной программы, структурного элемента/ источник финансового обеспечения </w:t>
            </w:r>
          </w:p>
        </w:tc>
        <w:tc>
          <w:tcPr>
            <w:tcW w:w="107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742A6A" w:rsidRPr="006E7139" w:rsidTr="00742A6A">
        <w:trPr>
          <w:trHeight w:val="450"/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2019-2023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2027-2030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2031-2035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Всего</w:t>
            </w:r>
          </w:p>
        </w:tc>
      </w:tr>
      <w:tr w:rsidR="00742A6A" w:rsidRPr="006E7139" w:rsidTr="00742A6A">
        <w:trPr>
          <w:trHeight w:val="255"/>
          <w:tblHeader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</w:tr>
      <w:tr w:rsidR="00742A6A" w:rsidRPr="006E7139" w:rsidTr="00742A6A">
        <w:trPr>
          <w:trHeight w:val="72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Государственная программа Чувашской Республики «Развитие культуры» (всего),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12 343 508,9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3 394 174,5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2 020 757,7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2 208 836,4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7 833 909,6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9 791 286,0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37 255 408,4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1 187 703,1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238 535,4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47 068,9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232 007,1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8 163,6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10 204,5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1 410 945,6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10 242 471,0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2 826 091,0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1 653 617,3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1 644 011,5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6 501 735,2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8 126 536,2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30 984 505,5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215 822,7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23 328,8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5 717,6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6 389,2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18 296,4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22 402,3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289 486,8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697 512,1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306 219,3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314 353,9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326 428,6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1 305 714,4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1 632 143,0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4 570 470,5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67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Направление (подпрограмма) «Развитие деятельности организаций культуры» (всего),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8 743 205,4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1 868 013,2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1 846 887,0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1 860 818,3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7 246 910,8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9 057 960,3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30 314 029,2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313 550,0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49 930,8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47 068,9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46 007,1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8 163,6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10 204,5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172 695,6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7 593 980,4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1 513 971,1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1 487 403,7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1 489 327,9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5 944 074,4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7 429 883,0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25 453 574,2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155 669,6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995,0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2 283,3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161 460,1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680 005,4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303 116,3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311 177,6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1 292 800,0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1 616 000,0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4 526 299,3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5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20 080,9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5 184,7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5 191,3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5 326,9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15 702,9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19 209,7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5 132,9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5 035,6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4 954,0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15 122,5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347,5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580,4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523,7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9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290 208,6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43 594,2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42 071,7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43 763,7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129 429,6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283 019,6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42 903,2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40 064,0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39 012,2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121 979,4</w:t>
            </w:r>
          </w:p>
        </w:tc>
      </w:tr>
      <w:tr w:rsidR="00742A6A" w:rsidRPr="006E7139" w:rsidTr="00742A6A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4 718,8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433,4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1 239,1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2 936,4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4 608,9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2 470,2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1 815,1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2 841,3</w:t>
            </w:r>
          </w:p>
        </w:tc>
      </w:tr>
      <w:tr w:rsidR="00742A6A" w:rsidRPr="006E7139" w:rsidTr="00742A6A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5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«Образование»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980 451,0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259 898,5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261 594,8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262 219,5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1 048 878,0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1 310 887,5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4 123 929,3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866 876,8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224 183,5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225 264,8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225 274,5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901 098,0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1 126 162,5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3 568 860,1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113 574,2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35 715,0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36 330,0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36 945,0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147 780,0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184 725,0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555 069,2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5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«Искусство»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3 321 737,4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963 719,6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969 926,1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975 446,1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3 901 784,4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4 877 230,5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15 009 844,1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2 911 994,7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758 359,6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759 046,1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759 046,1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3 036 184,4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3 795 230,5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12 019 861,4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409 742,7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205 360,0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210 880,0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865 600,0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1 082 000,0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2 989 982,7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«Наследие»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1 429 403,3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377 427,2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377 745,4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383 315,4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1 533 261,6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1 916 577,0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6 017 729,9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1 310 010,0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327 997,2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326 745,4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326 745,4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1 306 981,6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1 633 727,0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5 232 206,6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119 393,3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49 430,0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56 570,0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226 280,0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282 850,0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785 523,3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85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«Сохранение и развитие искусства и творчества»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79 586,0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22 350,0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22 370,0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22 390,0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89 560,0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111 950,0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348 206,0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76 539,0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86 800,0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336 939,0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3 047,0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2 760,0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3 450,0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11 267,0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5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«Создание условий для развития искусства и творчества»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2 010 630,2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45 398,2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16 045,8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16 045,8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64 183,2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79 760,8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2 232 064,0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1 857 430,8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44 660,8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15 577,6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15 577,6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62 310,4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77 888,0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2 073 445,2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153 199,4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158 618,8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1 473,5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1 675,0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5 470,5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8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«Поддержка и развитие чтения в Чувашской Республике»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67 188,9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13 078,7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13 208,0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13 297,4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53 189,6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66 487,0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226 449,6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40 614,2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29 749,6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37 187,0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129 863,0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26 574,7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5 641,3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5 770,6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5 860,0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23 440,0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29 300,0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96 586,6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114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«Обеспечение реализации государственной программы Чувашской Республики «Развитие культуры»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542 969,3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137 042,1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138 406,9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138 678,5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554 714,0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693 392,5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2 205 203,3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11 320,7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1 894,7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1 969,3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2 040,9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8 163,6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10 204,5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35 593,7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525 448,6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129 147,4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130 237,6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130 237,6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520 950,4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651 188,0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2 087 209,6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6 200,0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82 400,0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7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Направление (подпрограмма) «Вовлечение граждан в деятельность в сфере культуры» (всего),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216 048,7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36 444,4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32 515,8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32 640,8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126 989,6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158 439,2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603 078,5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6 600,0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2 050,0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8 650,0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204 483,7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33 139,4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31 740,8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31 840,8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123 789,6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154 439,2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579 433,5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1 585,0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2 085,0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3 380,0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12 910,0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«Творческие люди»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18 982,4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4 766,2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28 513,4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6 600,0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8 650,0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10 797,4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2 216,2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17 778,4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1 585,0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2 085,0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«Придумано в России»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114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«Проведение мероприятий в сфере культуры, исскуства, детского и юношеского творчества и архивного дела»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197 066,3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31 678,2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31 324,6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31 449,6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125 798,4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157 248,0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574 565,1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193 686,3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30 923,2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30 549,6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30 649,6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122 598,4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153 248,0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561 655,1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3 380,0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12 910,0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7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Направление (подпрограмма) «Развитие культурной инфраструктуры» (всего),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3 193 730,6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1 450 096,7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105 318,5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279 313,6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317 254,4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396 568,0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5 742 281,8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852 245,4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184 439,0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186 000,0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1 222 684,4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2 282 917,1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1 243 823,9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100 837,7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89 207,7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4 393 655,7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58 568,1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21 833,8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4 480,8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125 941,7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«Культурная среда»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1 506 464,2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320 084,3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200 000,0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2 026 548,5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845 054,1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181 350,5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1 212 404,6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637 016,4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133 033,8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784 050,2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24 393,7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30 093,7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6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 xml:space="preserve">Ведомственный проект «Строительство (реконструкция) и модернизация государственных и муниципальных учреждений  в сфере культуры, искусства и архивного дела»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584 450,7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492 707,6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100 110,8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296 423,6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370 529,5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1 918 328,1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550 371,2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476 605,0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95 630,0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1 822 606,2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34 079,5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16 102,6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4 480,8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95 721,9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 xml:space="preserve">Ведомственный проект «Реализация федеральной целевой программы «Увековечение памяти погибших при защите Отечества на 2019–2024 годы»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7 381,1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3 150,9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10 532,0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7 191,3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3 088,5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10 279,8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126,1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94,9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126,1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 xml:space="preserve">Комплекс процессных мероприятий «Сохранение, использование, популяризация и государственная охрана объектов культурного наследия»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1 095 434,6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634 153,9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1 786 873,2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1 095 434,6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634 153,9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1 786 873,2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7 912,5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7 912,5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7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Направление (подпрограмма) «Внедрение цифровых технологий в сфере культуры» (всего),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6 800,0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9 300,0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4 800,0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4 800,0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2 000,0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4 500,0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Региональный проект «Цифровая культура»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6 800,0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9 300,0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4 800,0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4 800,0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4 500,0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3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Направление (подпрограмма) «Реализация государственной национальной политики в Чувашской Республике» (всего),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183 724,2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39 120,2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35 536,4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35 563,7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142 254,8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177 818,5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586 718,9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10 507,7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2 115,6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2 115,6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159 089,8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34 656,6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33 135,1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33 135,1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132 540,4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165 675,5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553 342,1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14 126,7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2 348,0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2 401,3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2 428,6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9 714,4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12 143,0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31 261,2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14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141 425,3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29 408,0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29 418,9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29 425,7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117 702,8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147 128,5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494 509,2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139 199,4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115 742,8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144 678,5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486 427,8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2 225,9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472,3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483,2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1 960,0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2 450,0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8 081,4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12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 xml:space="preserve"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32 450,3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3 239,4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3 268,0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13 072,0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16 340,0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41 247,1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10 507,7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2 115,6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2 115,6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4 890,4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720,9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2 797,6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3 497,0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8 414,3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5 151,4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615,5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621,9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2 520,0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7 537,4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11 900,8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1 918,1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1 938,6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7 754,4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23 179,8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 xml:space="preserve">Комплекс процессных мероприятий «Сохранение, изучение и развитие чувашского языка»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15 000,0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472,3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58 500,0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15 000,0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58 500,0</w:t>
            </w:r>
          </w:p>
        </w:tc>
      </w:tr>
      <w:tr w:rsidR="00742A6A" w:rsidRPr="006E7139" w:rsidTr="00742A6A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</w:tbl>
    <w:p w:rsidR="00B81F94" w:rsidRDefault="00B81F94" w:rsidP="00B81F94">
      <w:pPr>
        <w:widowControl w:val="0"/>
        <w:outlineLvl w:val="0"/>
        <w:rPr>
          <w:b/>
          <w:szCs w:val="24"/>
        </w:rPr>
      </w:pPr>
    </w:p>
    <w:p w:rsidR="00055A75" w:rsidRPr="006E7139" w:rsidRDefault="007340F7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186F04" w:rsidRPr="006E7139" w:rsidRDefault="00541481" w:rsidP="00186F04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регионального </w:t>
      </w:r>
      <w:r w:rsidR="007340F7" w:rsidRPr="006E7139">
        <w:rPr>
          <w:b/>
          <w:szCs w:val="24"/>
        </w:rPr>
        <w:t>проекта</w:t>
      </w:r>
      <w:r w:rsidR="00186F04" w:rsidRPr="006E7139">
        <w:rPr>
          <w:b/>
          <w:szCs w:val="24"/>
        </w:rPr>
        <w:t xml:space="preserve"> «Сохранение культурного и исторического наследия»</w:t>
      </w:r>
    </w:p>
    <w:p w:rsidR="00E12735" w:rsidRPr="006E7139" w:rsidRDefault="00E12735">
      <w:pPr>
        <w:jc w:val="center"/>
        <w:rPr>
          <w:szCs w:val="24"/>
        </w:rPr>
      </w:pPr>
    </w:p>
    <w:p w:rsidR="00055A75" w:rsidRPr="006E7139" w:rsidRDefault="007340F7">
      <w:pPr>
        <w:jc w:val="center"/>
        <w:rPr>
          <w:szCs w:val="24"/>
        </w:rPr>
      </w:pPr>
      <w:r w:rsidRPr="006E7139">
        <w:rPr>
          <w:szCs w:val="24"/>
        </w:rPr>
        <w:t>1. Основные положения</w:t>
      </w:r>
    </w:p>
    <w:p w:rsidR="00055A75" w:rsidRPr="006E7139" w:rsidRDefault="00055A75">
      <w:pPr>
        <w:jc w:val="both"/>
        <w:rPr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96"/>
        <w:gridCol w:w="3033"/>
        <w:gridCol w:w="2375"/>
        <w:gridCol w:w="1926"/>
        <w:gridCol w:w="1668"/>
      </w:tblGrid>
      <w:tr w:rsidR="00055A75" w:rsidRPr="006E7139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A75" w:rsidRPr="006E7139" w:rsidRDefault="00541481" w:rsidP="00541481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Краткое наименование регионального </w:t>
            </w:r>
            <w:r w:rsidR="007340F7" w:rsidRPr="006E7139">
              <w:rPr>
                <w:szCs w:val="24"/>
              </w:rPr>
              <w:t>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A75" w:rsidRPr="006E7139" w:rsidRDefault="00186F04" w:rsidP="00186F04">
            <w:pPr>
              <w:widowControl w:val="0"/>
              <w:autoSpaceDE w:val="0"/>
              <w:autoSpaceDN w:val="0"/>
              <w:jc w:val="center"/>
              <w:outlineLvl w:val="0"/>
              <w:rPr>
                <w:szCs w:val="24"/>
              </w:rPr>
            </w:pPr>
            <w:r w:rsidRPr="006E7139">
              <w:rPr>
                <w:b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A75" w:rsidRPr="006E7139" w:rsidRDefault="007340F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</w:t>
            </w:r>
          </w:p>
          <w:p w:rsidR="00055A75" w:rsidRPr="006E7139" w:rsidRDefault="007340F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реализации проекта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A75" w:rsidRPr="006E7139" w:rsidRDefault="00AD7711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A75" w:rsidRPr="006E7139" w:rsidRDefault="00AD7711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2035</w:t>
            </w:r>
          </w:p>
        </w:tc>
      </w:tr>
      <w:tr w:rsidR="0024127A" w:rsidRPr="006E7139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541481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Куратор регионального</w:t>
            </w:r>
            <w:r w:rsidR="0024127A" w:rsidRPr="006E7139">
              <w:rPr>
                <w:szCs w:val="24"/>
              </w:rPr>
              <w:t xml:space="preserve"> проекта</w:t>
            </w:r>
          </w:p>
          <w:p w:rsidR="0024127A" w:rsidRPr="006E7139" w:rsidRDefault="0024127A">
            <w:pPr>
              <w:spacing w:line="240" w:lineRule="atLeast"/>
              <w:rPr>
                <w:szCs w:val="24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D397E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Каликова </w:t>
            </w:r>
            <w:r w:rsidR="002D397E" w:rsidRPr="006E7139">
              <w:rPr>
                <w:szCs w:val="24"/>
              </w:rPr>
              <w:t>С.А.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министр культуры, по делам национальностей и архивного дела Чувашской Республики</w:t>
            </w:r>
          </w:p>
        </w:tc>
      </w:tr>
      <w:tr w:rsidR="0024127A" w:rsidRPr="006E7139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541481" w:rsidP="00541481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Руководитель </w:t>
            </w:r>
            <w:r w:rsidR="0024127A" w:rsidRPr="006E7139">
              <w:rPr>
                <w:szCs w:val="24"/>
              </w:rPr>
              <w:t>регионального</w:t>
            </w:r>
            <w:r w:rsidRPr="006E7139">
              <w:rPr>
                <w:szCs w:val="24"/>
              </w:rPr>
              <w:t xml:space="preserve"> </w:t>
            </w:r>
            <w:r w:rsidR="0024127A" w:rsidRPr="006E7139">
              <w:rPr>
                <w:szCs w:val="24"/>
              </w:rPr>
              <w:t>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D397E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Казакова </w:t>
            </w:r>
            <w:r w:rsidR="002D397E" w:rsidRPr="006E7139">
              <w:rPr>
                <w:szCs w:val="24"/>
              </w:rPr>
              <w:t>Т.В.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первый заместитель министра культуры, по делам национальностей и архивного дела Чувашской Республики</w:t>
            </w:r>
          </w:p>
        </w:tc>
      </w:tr>
      <w:tr w:rsidR="0024127A" w:rsidRPr="006E7139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541481" w:rsidP="00541481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Администратор регионального </w:t>
            </w:r>
            <w:r w:rsidR="0024127A" w:rsidRPr="006E7139">
              <w:rPr>
                <w:szCs w:val="24"/>
              </w:rPr>
              <w:t xml:space="preserve">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D397E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Ильина </w:t>
            </w:r>
            <w:r w:rsidR="002D397E" w:rsidRPr="006E7139">
              <w:rPr>
                <w:szCs w:val="24"/>
              </w:rPr>
              <w:t>И.И.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 w:rsidP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начальник отдела профессионального искусства, образования и народного творчества Министерства культуры, по делам национальностей и архивного дела Чувашской Республики</w:t>
            </w:r>
          </w:p>
        </w:tc>
      </w:tr>
      <w:tr w:rsidR="0024127A" w:rsidRPr="006E7139">
        <w:trPr>
          <w:trHeight w:val="195"/>
        </w:trPr>
        <w:tc>
          <w:tcPr>
            <w:tcW w:w="5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spacing w:line="240" w:lineRule="atLeast"/>
              <w:rPr>
                <w:i/>
                <w:szCs w:val="24"/>
              </w:rPr>
            </w:pPr>
            <w:r w:rsidRPr="006E7139">
              <w:rPr>
                <w:szCs w:val="24"/>
              </w:rPr>
              <w:t>Связь с государственной программой Российской Федерации, государственной   программой Чувашской Республики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  <w:tr w:rsidR="0024127A" w:rsidRPr="006E7139">
        <w:trPr>
          <w:trHeight w:val="120"/>
        </w:trPr>
        <w:tc>
          <w:tcPr>
            <w:tcW w:w="5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  2.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7A" w:rsidRPr="006E7139" w:rsidRDefault="0024127A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Российской Федерации)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7A" w:rsidRPr="006E7139" w:rsidRDefault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</w:tbl>
    <w:p w:rsidR="00426514" w:rsidRPr="006E7139" w:rsidRDefault="00426514" w:rsidP="004139A6">
      <w:pPr>
        <w:spacing w:line="360" w:lineRule="atLeast"/>
        <w:rPr>
          <w:szCs w:val="24"/>
        </w:rPr>
      </w:pPr>
    </w:p>
    <w:p w:rsidR="00055A75" w:rsidRPr="006E7139" w:rsidRDefault="007340F7">
      <w:pPr>
        <w:spacing w:line="360" w:lineRule="atLeast"/>
        <w:jc w:val="center"/>
        <w:rPr>
          <w:szCs w:val="24"/>
        </w:rPr>
      </w:pPr>
      <w:r w:rsidRPr="006E7139">
        <w:rPr>
          <w:szCs w:val="24"/>
        </w:rPr>
        <w:t>2. Показатели регионального проекта</w:t>
      </w:r>
    </w:p>
    <w:p w:rsidR="00426514" w:rsidRPr="006E7139" w:rsidRDefault="00426514" w:rsidP="009E6D38">
      <w:pPr>
        <w:spacing w:line="360" w:lineRule="atLeast"/>
        <w:rPr>
          <w:szCs w:val="24"/>
        </w:rPr>
      </w:pPr>
    </w:p>
    <w:tbl>
      <w:tblPr>
        <w:tblW w:w="15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957"/>
        <w:gridCol w:w="1455"/>
        <w:gridCol w:w="1275"/>
        <w:gridCol w:w="993"/>
        <w:gridCol w:w="567"/>
        <w:gridCol w:w="567"/>
        <w:gridCol w:w="567"/>
        <w:gridCol w:w="567"/>
        <w:gridCol w:w="567"/>
        <w:gridCol w:w="708"/>
        <w:gridCol w:w="709"/>
        <w:gridCol w:w="1559"/>
        <w:gridCol w:w="1134"/>
        <w:gridCol w:w="1418"/>
        <w:gridCol w:w="1417"/>
      </w:tblGrid>
      <w:tr w:rsidR="0024127A" w:rsidRPr="006E7139" w:rsidTr="0024127A">
        <w:trPr>
          <w:tblHeader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3415CA" w:rsidP="003415C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Показатели регионального</w:t>
            </w:r>
            <w:r w:rsidR="0024127A" w:rsidRPr="006E7139">
              <w:rPr>
                <w:szCs w:val="24"/>
              </w:rPr>
              <w:t xml:space="preserve"> проекта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</w:rPr>
              <w:t>Уровень</w:t>
            </w:r>
          </w:p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возрастания/</w:t>
            </w:r>
          </w:p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Нарастающий итог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 (источник данных)</w:t>
            </w:r>
          </w:p>
        </w:tc>
      </w:tr>
      <w:tr w:rsidR="0024127A" w:rsidRPr="006E7139" w:rsidTr="0024127A">
        <w:trPr>
          <w:tblHeader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lang w:val="en-US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2031-2035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</w:tr>
      <w:tr w:rsidR="0024127A" w:rsidRPr="006E7139" w:rsidTr="0024127A">
        <w:trPr>
          <w:tblHeader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</w:t>
            </w:r>
          </w:p>
        </w:tc>
      </w:tr>
      <w:tr w:rsidR="0024127A" w:rsidRPr="006E7139" w:rsidTr="0024127A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1. </w:t>
            </w:r>
          </w:p>
        </w:tc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B838E8">
            <w:pPr>
              <w:spacing w:line="240" w:lineRule="atLeast"/>
              <w:jc w:val="both"/>
              <w:rPr>
                <w:color w:val="00B050"/>
                <w:szCs w:val="24"/>
              </w:rPr>
            </w:pPr>
            <w:r w:rsidRPr="006E7139">
              <w:rPr>
                <w:color w:val="auto"/>
                <w:szCs w:val="24"/>
              </w:rPr>
              <w:t>Задача «Реализации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культуры»</w:t>
            </w:r>
          </w:p>
        </w:tc>
      </w:tr>
      <w:tr w:rsidR="0024127A" w:rsidRPr="006E7139" w:rsidTr="0024127A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both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Количество мероприятий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58AA" w:rsidRPr="006E7139" w:rsidRDefault="0024127A" w:rsidP="00AD7711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FF0000"/>
                <w:szCs w:val="24"/>
                <w:u w:color="000000"/>
              </w:rPr>
              <w:t xml:space="preserve"> </w:t>
            </w:r>
            <w:r w:rsidR="00B858AA" w:rsidRPr="006E7139">
              <w:rPr>
                <w:color w:val="auto"/>
                <w:szCs w:val="24"/>
                <w:u w:color="000000"/>
              </w:rPr>
              <w:t>ГП РФ</w:t>
            </w:r>
            <w:r w:rsidRPr="006E7139">
              <w:rPr>
                <w:color w:val="auto"/>
                <w:szCs w:val="24"/>
                <w:u w:color="000000"/>
              </w:rPr>
              <w:t xml:space="preserve">, </w:t>
            </w:r>
          </w:p>
          <w:p w:rsidR="0024127A" w:rsidRPr="006E7139" w:rsidRDefault="00B858AA" w:rsidP="00AD7711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ГП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единиц</w:t>
            </w:r>
            <w:r w:rsidR="00B81F94">
              <w:rPr>
                <w:color w:val="auto"/>
                <w:szCs w:val="24"/>
                <w:u w:color="000000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Возрастающий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A370B5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АИС «Статистика»</w:t>
            </w:r>
          </w:p>
        </w:tc>
      </w:tr>
    </w:tbl>
    <w:p w:rsidR="009E6D38" w:rsidRDefault="009E6D38" w:rsidP="009E6D38">
      <w:pPr>
        <w:spacing w:line="360" w:lineRule="atLeast"/>
        <w:rPr>
          <w:szCs w:val="24"/>
        </w:rPr>
      </w:pPr>
    </w:p>
    <w:p w:rsidR="00055A75" w:rsidRDefault="007340F7" w:rsidP="009E6D38">
      <w:pPr>
        <w:spacing w:line="360" w:lineRule="atLeast"/>
        <w:jc w:val="center"/>
        <w:rPr>
          <w:color w:val="26282F"/>
          <w:szCs w:val="24"/>
        </w:rPr>
      </w:pPr>
      <w:r w:rsidRPr="009E6D38">
        <w:rPr>
          <w:szCs w:val="24"/>
        </w:rPr>
        <w:t xml:space="preserve">3. Мероприятия (результаты) </w:t>
      </w:r>
      <w:r w:rsidRPr="009E6D38">
        <w:rPr>
          <w:color w:val="26282F"/>
          <w:szCs w:val="24"/>
        </w:rPr>
        <w:t>регионального проекта</w:t>
      </w:r>
    </w:p>
    <w:p w:rsidR="009E6D38" w:rsidRPr="009E6D38" w:rsidRDefault="009E6D38" w:rsidP="009E6D38">
      <w:pPr>
        <w:spacing w:line="360" w:lineRule="atLeast"/>
        <w:rPr>
          <w:color w:val="26282F"/>
          <w:szCs w:val="24"/>
        </w:rPr>
      </w:pPr>
    </w:p>
    <w:tbl>
      <w:tblPr>
        <w:tblW w:w="1587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3971"/>
        <w:gridCol w:w="1134"/>
        <w:gridCol w:w="992"/>
        <w:gridCol w:w="567"/>
        <w:gridCol w:w="547"/>
        <w:gridCol w:w="697"/>
        <w:gridCol w:w="516"/>
        <w:gridCol w:w="516"/>
        <w:gridCol w:w="701"/>
        <w:gridCol w:w="709"/>
        <w:gridCol w:w="1424"/>
        <w:gridCol w:w="1219"/>
        <w:gridCol w:w="1129"/>
        <w:gridCol w:w="1189"/>
      </w:tblGrid>
      <w:tr w:rsidR="0024127A" w:rsidRPr="006E7139" w:rsidTr="0024127A">
        <w:trPr>
          <w:trHeight w:val="390"/>
          <w:tblHeader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 мероприятия (результата)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 мероприятия (результата)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24127A" w:rsidRPr="006E7139" w:rsidTr="0024127A">
        <w:trPr>
          <w:trHeight w:val="382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</w:tr>
      <w:tr w:rsidR="0024127A" w:rsidRPr="006E7139" w:rsidTr="0024127A">
        <w:trPr>
          <w:trHeight w:val="751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rPr>
                <w:szCs w:val="24"/>
              </w:rPr>
            </w:pPr>
          </w:p>
        </w:tc>
      </w:tr>
      <w:tr w:rsidR="0024127A" w:rsidRPr="006E7139" w:rsidTr="0024127A">
        <w:trPr>
          <w:trHeight w:val="164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127A" w:rsidRPr="006E7139" w:rsidRDefault="0024127A" w:rsidP="0024127A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24127A" w:rsidRPr="006E7139" w:rsidTr="0024127A">
        <w:trPr>
          <w:trHeight w:val="41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53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«Реализации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культуры»</w:t>
            </w:r>
          </w:p>
        </w:tc>
      </w:tr>
      <w:tr w:rsidR="0024127A" w:rsidRPr="006E7139" w:rsidTr="0024127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Реализованы мероприятия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Из федерального бюджета предоставляются субсидии на  комплектование книжных фондов </w:t>
            </w:r>
            <w:r w:rsidRPr="006E7139">
              <w:rPr>
                <w:szCs w:val="24"/>
                <w:u w:color="000000"/>
              </w:rPr>
              <w:t>библиотек муниципальных образований и государственных общедоступных библио</w:t>
            </w:r>
            <w:r w:rsidR="009E6D38">
              <w:rPr>
                <w:szCs w:val="24"/>
                <w:u w:color="000000"/>
              </w:rPr>
              <w:t>тек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A370B5" w:rsidP="0024127A">
            <w:pPr>
              <w:spacing w:line="240" w:lineRule="atLeast"/>
              <w:contextualSpacing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4127A" w:rsidRPr="006E7139" w:rsidRDefault="0024127A" w:rsidP="0024127A">
            <w:pPr>
              <w:spacing w:line="240" w:lineRule="atLeast"/>
              <w:contextualSpacing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Число посещений мероприятий организаций культуры;</w:t>
            </w:r>
          </w:p>
          <w:p w:rsidR="0024127A" w:rsidRPr="006E7139" w:rsidRDefault="0024127A" w:rsidP="0024127A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</w:rPr>
              <w:t>Уровень удовлетворенностью граждан Чувашской Республики доступностью и качеством услуг организаций культуры</w:t>
            </w:r>
          </w:p>
        </w:tc>
      </w:tr>
    </w:tbl>
    <w:p w:rsidR="000376BD" w:rsidRPr="006E7139" w:rsidRDefault="000376BD" w:rsidP="004139A6">
      <w:pPr>
        <w:widowControl w:val="0"/>
        <w:jc w:val="center"/>
        <w:outlineLvl w:val="0"/>
        <w:rPr>
          <w:b/>
          <w:szCs w:val="24"/>
        </w:rPr>
      </w:pPr>
    </w:p>
    <w:p w:rsidR="00C2477B" w:rsidRPr="006E7139" w:rsidRDefault="00C2477B" w:rsidP="00C2477B">
      <w:pPr>
        <w:spacing w:line="240" w:lineRule="atLeast"/>
        <w:ind w:left="284"/>
        <w:jc w:val="center"/>
        <w:rPr>
          <w:color w:val="auto"/>
          <w:szCs w:val="24"/>
        </w:rPr>
      </w:pPr>
      <w:r w:rsidRPr="006E7139">
        <w:rPr>
          <w:color w:val="auto"/>
          <w:szCs w:val="24"/>
        </w:rPr>
        <w:t xml:space="preserve">4. Финансовое обеспечение реализации регионального проекта </w:t>
      </w:r>
      <w:r w:rsidR="009B551D" w:rsidRPr="006E7139">
        <w:rPr>
          <w:color w:val="auto"/>
          <w:szCs w:val="24"/>
        </w:rPr>
        <w:t xml:space="preserve"> «</w:t>
      </w:r>
      <w:r w:rsidR="002D632E" w:rsidRPr="006E7139">
        <w:rPr>
          <w:color w:val="auto"/>
          <w:szCs w:val="24"/>
        </w:rPr>
        <w:t>Сохранение культурного и исторического наследия</w:t>
      </w:r>
      <w:r w:rsidR="009B551D" w:rsidRPr="006E7139">
        <w:rPr>
          <w:color w:val="auto"/>
          <w:szCs w:val="24"/>
        </w:rPr>
        <w:t>»</w:t>
      </w:r>
    </w:p>
    <w:p w:rsidR="000376BD" w:rsidRPr="006E7139" w:rsidRDefault="000376BD" w:rsidP="004139A6">
      <w:pPr>
        <w:widowControl w:val="0"/>
        <w:jc w:val="center"/>
        <w:outlineLvl w:val="0"/>
        <w:rPr>
          <w:b/>
          <w:szCs w:val="24"/>
        </w:rPr>
      </w:pPr>
    </w:p>
    <w:tbl>
      <w:tblPr>
        <w:tblW w:w="15415" w:type="dxa"/>
        <w:tblInd w:w="392" w:type="dxa"/>
        <w:tblLook w:val="04A0" w:firstRow="1" w:lastRow="0" w:firstColumn="1" w:lastColumn="0" w:noHBand="0" w:noVBand="1"/>
      </w:tblPr>
      <w:tblGrid>
        <w:gridCol w:w="576"/>
        <w:gridCol w:w="6260"/>
        <w:gridCol w:w="1973"/>
        <w:gridCol w:w="957"/>
        <w:gridCol w:w="957"/>
        <w:gridCol w:w="957"/>
        <w:gridCol w:w="957"/>
        <w:gridCol w:w="957"/>
        <w:gridCol w:w="1853"/>
      </w:tblGrid>
      <w:tr w:rsidR="00742A6A" w:rsidRPr="006E7139" w:rsidTr="00742A6A">
        <w:trPr>
          <w:trHeight w:val="630"/>
          <w:tblHeader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</w:t>
            </w:r>
            <w:r w:rsidRPr="006E7139">
              <w:rPr>
                <w:szCs w:val="24"/>
              </w:rPr>
              <w:br/>
              <w:t>п/п</w:t>
            </w:r>
          </w:p>
        </w:tc>
        <w:tc>
          <w:tcPr>
            <w:tcW w:w="6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  <w:r w:rsidRPr="006E7139">
              <w:rPr>
                <w:szCs w:val="24"/>
              </w:rPr>
              <w:br/>
              <w:t>(тыс. рублей)</w:t>
            </w:r>
          </w:p>
        </w:tc>
      </w:tr>
      <w:tr w:rsidR="00742A6A" w:rsidRPr="006E7139" w:rsidTr="00742A6A">
        <w:trPr>
          <w:trHeight w:val="600"/>
          <w:tblHeader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6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</w:tr>
      <w:tr w:rsidR="00742A6A" w:rsidRPr="006E7139" w:rsidTr="00742A6A">
        <w:trPr>
          <w:trHeight w:val="6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</w:t>
            </w:r>
          </w:p>
        </w:tc>
        <w:tc>
          <w:tcPr>
            <w:tcW w:w="148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Задача: 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</w:tr>
      <w:tr w:rsidR="00742A6A" w:rsidRPr="006E7139" w:rsidTr="00742A6A">
        <w:trPr>
          <w:trHeight w:val="141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1.1.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Реализованы мероприятия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5 184,7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5 191,3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5 326,9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15 702,9</w:t>
            </w:r>
          </w:p>
        </w:tc>
      </w:tr>
      <w:tr w:rsidR="00742A6A" w:rsidRPr="006E7139" w:rsidTr="00742A6A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Ц4201R519Г 610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5 132,9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5 035,6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4 954,0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15 122,5</w:t>
            </w:r>
          </w:p>
        </w:tc>
      </w:tr>
      <w:tr w:rsidR="00742A6A" w:rsidRPr="006E7139" w:rsidTr="00742A6A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51,8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155,7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372,9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580,4</w:t>
            </w:r>
          </w:p>
        </w:tc>
      </w:tr>
      <w:tr w:rsidR="00742A6A" w:rsidRPr="006E7139" w:rsidTr="00742A6A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Итого по региональному проекту: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5 184,7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5 191,3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5 326,9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15 702,9</w:t>
            </w:r>
          </w:p>
        </w:tc>
      </w:tr>
      <w:tr w:rsidR="00742A6A" w:rsidRPr="006E7139" w:rsidTr="00742A6A">
        <w:trPr>
          <w:trHeight w:val="28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федеральный бюджет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5 132,9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5 035,6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4 954,0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15 122,5</w:t>
            </w:r>
          </w:p>
        </w:tc>
      </w:tr>
      <w:tr w:rsidR="00742A6A" w:rsidRPr="006E7139" w:rsidTr="00742A6A">
        <w:trPr>
          <w:trHeight w:val="30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51,8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155,7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372,9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580,4</w:t>
            </w:r>
          </w:p>
        </w:tc>
      </w:tr>
      <w:tr w:rsidR="00742A6A" w:rsidRPr="006E7139" w:rsidTr="00742A6A">
        <w:trPr>
          <w:trHeight w:val="30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  <w:tr w:rsidR="00742A6A" w:rsidRPr="006E7139" w:rsidTr="00742A6A">
        <w:trPr>
          <w:trHeight w:val="30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</w:tbl>
    <w:p w:rsidR="000376BD" w:rsidRPr="006E7139" w:rsidRDefault="000376BD" w:rsidP="004139A6">
      <w:pPr>
        <w:widowControl w:val="0"/>
        <w:jc w:val="center"/>
        <w:outlineLvl w:val="0"/>
        <w:rPr>
          <w:b/>
          <w:szCs w:val="24"/>
        </w:rPr>
      </w:pPr>
    </w:p>
    <w:p w:rsidR="00B81F94" w:rsidRDefault="00B81F94" w:rsidP="004139A6">
      <w:pPr>
        <w:widowControl w:val="0"/>
        <w:jc w:val="center"/>
        <w:outlineLvl w:val="0"/>
        <w:rPr>
          <w:b/>
          <w:szCs w:val="24"/>
        </w:rPr>
      </w:pPr>
    </w:p>
    <w:p w:rsidR="004139A6" w:rsidRPr="006E7139" w:rsidRDefault="004139A6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4139A6" w:rsidRPr="006E7139" w:rsidRDefault="00A370B5" w:rsidP="004139A6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регионального </w:t>
      </w:r>
      <w:r w:rsidR="004139A6" w:rsidRPr="006E7139">
        <w:rPr>
          <w:b/>
          <w:szCs w:val="24"/>
        </w:rPr>
        <w:t>проекта «</w:t>
      </w:r>
      <w:r w:rsidR="006142D3" w:rsidRPr="006E7139">
        <w:rPr>
          <w:b/>
          <w:szCs w:val="24"/>
        </w:rPr>
        <w:t>Развитие искусства и творчества</w:t>
      </w:r>
      <w:r w:rsidR="004139A6" w:rsidRPr="006E7139">
        <w:rPr>
          <w:b/>
          <w:szCs w:val="24"/>
        </w:rPr>
        <w:t>»</w:t>
      </w:r>
    </w:p>
    <w:p w:rsidR="004139A6" w:rsidRPr="006E7139" w:rsidRDefault="004139A6" w:rsidP="004139A6">
      <w:pPr>
        <w:jc w:val="center"/>
        <w:rPr>
          <w:szCs w:val="24"/>
        </w:rPr>
      </w:pPr>
    </w:p>
    <w:p w:rsidR="004139A6" w:rsidRPr="006E7139" w:rsidRDefault="004139A6" w:rsidP="004139A6">
      <w:pPr>
        <w:jc w:val="center"/>
        <w:rPr>
          <w:szCs w:val="24"/>
        </w:rPr>
      </w:pPr>
      <w:r w:rsidRPr="006E7139">
        <w:rPr>
          <w:szCs w:val="24"/>
        </w:rPr>
        <w:t>1. Основные положения</w:t>
      </w:r>
    </w:p>
    <w:p w:rsidR="004139A6" w:rsidRPr="006E7139" w:rsidRDefault="004139A6" w:rsidP="004139A6">
      <w:pPr>
        <w:jc w:val="both"/>
        <w:rPr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8"/>
        <w:gridCol w:w="617"/>
        <w:gridCol w:w="3138"/>
        <w:gridCol w:w="2457"/>
        <w:gridCol w:w="1992"/>
        <w:gridCol w:w="1726"/>
      </w:tblGrid>
      <w:tr w:rsidR="004139A6" w:rsidRPr="006E7139" w:rsidTr="009E6D38">
        <w:trPr>
          <w:trHeight w:val="546"/>
        </w:trPr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9A6" w:rsidRPr="006E7139" w:rsidRDefault="00A370B5" w:rsidP="00A370B5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Краткое наименование регионального</w:t>
            </w:r>
            <w:r w:rsidR="004139A6" w:rsidRPr="006E7139">
              <w:rPr>
                <w:szCs w:val="24"/>
              </w:rPr>
              <w:t xml:space="preserve"> проекта</w:t>
            </w: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9A6" w:rsidRPr="006E7139" w:rsidRDefault="004139A6" w:rsidP="006142D3">
            <w:pPr>
              <w:widowControl w:val="0"/>
              <w:autoSpaceDE w:val="0"/>
              <w:autoSpaceDN w:val="0"/>
              <w:jc w:val="center"/>
              <w:outlineLvl w:val="0"/>
              <w:rPr>
                <w:szCs w:val="24"/>
              </w:rPr>
            </w:pPr>
            <w:r w:rsidRPr="006E7139">
              <w:rPr>
                <w:b/>
                <w:szCs w:val="24"/>
              </w:rPr>
              <w:t>«</w:t>
            </w:r>
            <w:r w:rsidR="006142D3" w:rsidRPr="006E7139">
              <w:rPr>
                <w:b/>
                <w:szCs w:val="24"/>
              </w:rPr>
              <w:t>Развитие искусства и творчества»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9A6" w:rsidRPr="006E7139" w:rsidRDefault="004139A6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</w:t>
            </w:r>
          </w:p>
          <w:p w:rsidR="004139A6" w:rsidRPr="006E7139" w:rsidRDefault="004139A6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реализации проекта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9A6" w:rsidRPr="006E7139" w:rsidRDefault="006E3302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9A6" w:rsidRPr="006E7139" w:rsidRDefault="006E3302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2035</w:t>
            </w:r>
          </w:p>
        </w:tc>
      </w:tr>
      <w:tr w:rsidR="00A4488F" w:rsidRPr="006E7139" w:rsidTr="009E6D38">
        <w:trPr>
          <w:trHeight w:val="559"/>
        </w:trPr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370B5" w:rsidP="00744187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Куратор регионального</w:t>
            </w:r>
            <w:r w:rsidR="00A4488F" w:rsidRPr="006E7139">
              <w:rPr>
                <w:szCs w:val="24"/>
              </w:rPr>
              <w:t xml:space="preserve"> проекта</w:t>
            </w:r>
          </w:p>
          <w:p w:rsidR="00A4488F" w:rsidRPr="006E7139" w:rsidRDefault="00A4488F" w:rsidP="00744187">
            <w:pPr>
              <w:spacing w:line="240" w:lineRule="atLeast"/>
              <w:rPr>
                <w:szCs w:val="24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2D397E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Каликова </w:t>
            </w:r>
            <w:r w:rsidR="002D397E" w:rsidRPr="006E7139">
              <w:rPr>
                <w:szCs w:val="24"/>
              </w:rPr>
              <w:t>С.А.</w:t>
            </w:r>
          </w:p>
        </w:tc>
        <w:tc>
          <w:tcPr>
            <w:tcW w:w="6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министр культуры, по делам национальностей и архивного дела Чувашской Республики</w:t>
            </w:r>
          </w:p>
        </w:tc>
      </w:tr>
      <w:tr w:rsidR="00A4488F" w:rsidRPr="006E7139" w:rsidTr="009E6D38">
        <w:trPr>
          <w:trHeight w:val="546"/>
        </w:trPr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370B5" w:rsidP="00A370B5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Руководитель регионального</w:t>
            </w:r>
            <w:r w:rsidR="00A4488F" w:rsidRPr="006E7139">
              <w:rPr>
                <w:szCs w:val="24"/>
              </w:rPr>
              <w:t xml:space="preserve"> проекта</w:t>
            </w: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Богуславский Г.Л.</w:t>
            </w:r>
          </w:p>
        </w:tc>
        <w:tc>
          <w:tcPr>
            <w:tcW w:w="6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заместитель министра культуры, по делам национальностей и архивного дела Чувашской Республики</w:t>
            </w:r>
          </w:p>
        </w:tc>
      </w:tr>
      <w:tr w:rsidR="00A4488F" w:rsidRPr="006E7139" w:rsidTr="009E6D38">
        <w:trPr>
          <w:trHeight w:val="293"/>
        </w:trPr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370B5" w:rsidP="00A370B5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Администратор регионального</w:t>
            </w:r>
            <w:r w:rsidR="00A4488F" w:rsidRPr="006E7139">
              <w:rPr>
                <w:szCs w:val="24"/>
              </w:rPr>
              <w:t xml:space="preserve"> проекта</w:t>
            </w: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Гришин Е.А., </w:t>
            </w: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Ефимова О.В.</w:t>
            </w: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6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line="240" w:lineRule="atLeast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начальник отдела по охране объектов культурного наследия Министерства культуры, по делам национальностей и архивного дела Чувашской Республики;</w:t>
            </w:r>
          </w:p>
          <w:p w:rsidR="00A4488F" w:rsidRPr="006E7139" w:rsidRDefault="00A4488F" w:rsidP="00723AA0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заместитель начальника отдела профессионального искусства, образования и народного творчества Министерства культуры, по делам национальностей и архивного дела Чувашской Республики</w:t>
            </w:r>
          </w:p>
        </w:tc>
      </w:tr>
      <w:tr w:rsidR="00A4488F" w:rsidRPr="006E7139" w:rsidTr="009E6D38">
        <w:trPr>
          <w:trHeight w:val="196"/>
        </w:trPr>
        <w:tc>
          <w:tcPr>
            <w:tcW w:w="5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44187">
            <w:pPr>
              <w:spacing w:line="240" w:lineRule="atLeast"/>
              <w:rPr>
                <w:i/>
                <w:szCs w:val="24"/>
              </w:rPr>
            </w:pPr>
            <w:r w:rsidRPr="006E7139">
              <w:rPr>
                <w:szCs w:val="24"/>
              </w:rPr>
              <w:t>Связь с государственной программой Российской Федерации, государственной   программой Чувашской Республики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</w:t>
            </w:r>
          </w:p>
        </w:tc>
        <w:tc>
          <w:tcPr>
            <w:tcW w:w="6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  <w:tr w:rsidR="00A4488F" w:rsidRPr="006E7139" w:rsidTr="009E6D38">
        <w:trPr>
          <w:trHeight w:val="121"/>
        </w:trPr>
        <w:tc>
          <w:tcPr>
            <w:tcW w:w="5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44187">
            <w:pPr>
              <w:rPr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  2.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Российской Федерации)</w:t>
            </w:r>
          </w:p>
        </w:tc>
        <w:tc>
          <w:tcPr>
            <w:tcW w:w="6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</w:tbl>
    <w:p w:rsidR="004139A6" w:rsidRPr="006E7139" w:rsidRDefault="004139A6" w:rsidP="004139A6">
      <w:pPr>
        <w:spacing w:line="360" w:lineRule="atLeast"/>
        <w:rPr>
          <w:szCs w:val="24"/>
        </w:rPr>
      </w:pPr>
    </w:p>
    <w:p w:rsidR="004139A6" w:rsidRPr="006E7139" w:rsidRDefault="004139A6" w:rsidP="004139A6">
      <w:pPr>
        <w:spacing w:line="360" w:lineRule="atLeast"/>
        <w:jc w:val="center"/>
        <w:rPr>
          <w:szCs w:val="24"/>
        </w:rPr>
      </w:pPr>
      <w:r w:rsidRPr="006E7139">
        <w:rPr>
          <w:szCs w:val="24"/>
        </w:rPr>
        <w:t>2. Показатели регионального проекта</w:t>
      </w:r>
    </w:p>
    <w:p w:rsidR="00A4488F" w:rsidRPr="006E7139" w:rsidRDefault="00A4488F" w:rsidP="004139A6">
      <w:pPr>
        <w:spacing w:line="360" w:lineRule="atLeast"/>
        <w:jc w:val="center"/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711"/>
        <w:gridCol w:w="1417"/>
        <w:gridCol w:w="1276"/>
        <w:gridCol w:w="850"/>
        <w:gridCol w:w="567"/>
        <w:gridCol w:w="567"/>
        <w:gridCol w:w="567"/>
        <w:gridCol w:w="567"/>
        <w:gridCol w:w="567"/>
        <w:gridCol w:w="709"/>
        <w:gridCol w:w="709"/>
        <w:gridCol w:w="1417"/>
        <w:gridCol w:w="1418"/>
        <w:gridCol w:w="1276"/>
        <w:gridCol w:w="1417"/>
      </w:tblGrid>
      <w:tr w:rsidR="00A4488F" w:rsidRPr="006E7139" w:rsidTr="00723AA0">
        <w:trPr>
          <w:tblHeader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370B5" w:rsidP="00A370B5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Показатели регионального</w:t>
            </w:r>
            <w:r w:rsidR="00A4488F" w:rsidRPr="006E7139">
              <w:rPr>
                <w:szCs w:val="24"/>
              </w:rPr>
              <w:t xml:space="preserve">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возрастания/</w:t>
            </w: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Нарастающий итог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 (источник данных)</w:t>
            </w:r>
          </w:p>
        </w:tc>
      </w:tr>
      <w:tr w:rsidR="00A4488F" w:rsidRPr="006E7139" w:rsidTr="00723AA0">
        <w:trPr>
          <w:tblHeader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rPr>
                <w:szCs w:val="24"/>
              </w:rPr>
            </w:pPr>
          </w:p>
        </w:tc>
      </w:tr>
      <w:tr w:rsidR="00A4488F" w:rsidRPr="006E7139" w:rsidTr="00723AA0">
        <w:trPr>
          <w:trHeight w:val="168"/>
          <w:tblHeader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</w:t>
            </w:r>
          </w:p>
        </w:tc>
      </w:tr>
      <w:tr w:rsidR="00A4488F" w:rsidRPr="006E7139" w:rsidTr="00723AA0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1.</w:t>
            </w:r>
          </w:p>
        </w:tc>
        <w:tc>
          <w:tcPr>
            <w:tcW w:w="150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541481" w:rsidP="00B838E8">
            <w:pPr>
              <w:spacing w:line="240" w:lineRule="atLeast"/>
              <w:ind w:right="-28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Задача </w:t>
            </w:r>
            <w:r w:rsidR="00A4488F" w:rsidRPr="006E7139">
              <w:rPr>
                <w:szCs w:val="24"/>
                <w:u w:color="000000"/>
              </w:rPr>
              <w:t xml:space="preserve"> «Создание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типа»</w:t>
            </w:r>
          </w:p>
        </w:tc>
      </w:tr>
      <w:tr w:rsidR="00A4488F" w:rsidRPr="006E7139" w:rsidTr="00A4488F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  <w:r w:rsidR="001F3D63">
              <w:rPr>
                <w:szCs w:val="24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3E1B4B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Количество региональных и муниципальных театров, в которых созданы новые постановки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451D1A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ГП РФ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Единица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488F" w:rsidRPr="006E7139" w:rsidRDefault="00A4488F" w:rsidP="00A4488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</w:p>
          <w:p w:rsidR="00A4488F" w:rsidRPr="006E7139" w:rsidRDefault="00A4488F" w:rsidP="00E71BFF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</w:p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4488F" w:rsidRPr="006E7139" w:rsidRDefault="00A4488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ГИИС «Электронный бюджет»</w:t>
            </w:r>
          </w:p>
        </w:tc>
      </w:tr>
      <w:tr w:rsidR="00055E3F" w:rsidRPr="006E7139" w:rsidTr="00055E3F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  <w:r w:rsidR="001F3D63">
              <w:rPr>
                <w:szCs w:val="24"/>
              </w:rPr>
              <w:t>.</w:t>
            </w:r>
          </w:p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3E1B4B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региональных и муниципальных учреждений культурно-досугового типа, в которых обеспечено развитие и укрепление материально-технической базы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Единица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E94307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E94307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055E3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055E3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055E3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Возрастающий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</w:p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ГИИС «Электронный бюджет»</w:t>
            </w:r>
          </w:p>
        </w:tc>
      </w:tr>
    </w:tbl>
    <w:p w:rsidR="00055E3F" w:rsidRPr="006E7139" w:rsidRDefault="00055E3F" w:rsidP="00055E3F">
      <w:pPr>
        <w:spacing w:line="360" w:lineRule="atLeast"/>
        <w:rPr>
          <w:szCs w:val="24"/>
        </w:rPr>
      </w:pPr>
    </w:p>
    <w:p w:rsidR="00055E3F" w:rsidRPr="006E7139" w:rsidRDefault="004139A6" w:rsidP="00055E3F">
      <w:pPr>
        <w:pStyle w:val="a9"/>
        <w:spacing w:line="360" w:lineRule="atLeast"/>
        <w:ind w:left="644"/>
        <w:jc w:val="center"/>
        <w:rPr>
          <w:rFonts w:ascii="Times New Roman" w:hAnsi="Times New Roman"/>
          <w:color w:val="26282F"/>
          <w:szCs w:val="24"/>
        </w:rPr>
      </w:pPr>
      <w:r w:rsidRPr="006E7139">
        <w:rPr>
          <w:rFonts w:ascii="Times New Roman" w:hAnsi="Times New Roman"/>
          <w:szCs w:val="24"/>
        </w:rPr>
        <w:t xml:space="preserve">3. Мероприятия (результаты) </w:t>
      </w:r>
      <w:r w:rsidRPr="006E7139">
        <w:rPr>
          <w:rFonts w:ascii="Times New Roman" w:hAnsi="Times New Roman"/>
          <w:color w:val="26282F"/>
          <w:szCs w:val="24"/>
        </w:rPr>
        <w:t>регионального проекта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992"/>
        <w:gridCol w:w="709"/>
        <w:gridCol w:w="496"/>
        <w:gridCol w:w="496"/>
        <w:gridCol w:w="535"/>
        <w:gridCol w:w="577"/>
        <w:gridCol w:w="578"/>
        <w:gridCol w:w="578"/>
        <w:gridCol w:w="1276"/>
        <w:gridCol w:w="992"/>
        <w:gridCol w:w="1134"/>
        <w:gridCol w:w="1701"/>
      </w:tblGrid>
      <w:tr w:rsidR="00055E3F" w:rsidRPr="006E7139" w:rsidTr="001F3D63">
        <w:trPr>
          <w:trHeight w:val="39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055E3F" w:rsidRPr="006E7139" w:rsidTr="001F3D63">
        <w:trPr>
          <w:trHeight w:val="382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</w:tr>
      <w:tr w:rsidR="00055E3F" w:rsidRPr="006E7139" w:rsidTr="001F3D63">
        <w:trPr>
          <w:trHeight w:val="751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rPr>
                <w:szCs w:val="24"/>
              </w:rPr>
            </w:pPr>
          </w:p>
        </w:tc>
      </w:tr>
      <w:tr w:rsidR="00055E3F" w:rsidRPr="006E7139" w:rsidTr="001F3D63">
        <w:trPr>
          <w:trHeight w:val="394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5E3F" w:rsidRPr="006E7139" w:rsidRDefault="00055E3F" w:rsidP="00723AA0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</w:tr>
      <w:tr w:rsidR="00055E3F" w:rsidRPr="006E7139" w:rsidTr="001F3D63">
        <w:trPr>
          <w:trHeight w:val="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055E3F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55E3F" w:rsidRPr="006E7139" w:rsidRDefault="00541481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Задача </w:t>
            </w:r>
            <w:r w:rsidR="00055E3F" w:rsidRPr="006E7139">
              <w:rPr>
                <w:szCs w:val="24"/>
                <w:u w:color="000000"/>
              </w:rPr>
              <w:t xml:space="preserve"> «Создание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типа»</w:t>
            </w:r>
          </w:p>
        </w:tc>
      </w:tr>
      <w:tr w:rsidR="002D397E" w:rsidRPr="006E7139" w:rsidTr="001F3D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  <w:r w:rsidR="001F3D63">
              <w:rPr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Осуществлена 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Из федерального бюджета предоставляются субсидии на поддержку творческой деятельности и укрепление материально-технической базы муниципальных и региональных театров, находящихся в населенных пунктах с численностью населения до 300 тысяч 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contextualSpacing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contextualSpacing/>
              <w:rPr>
                <w:szCs w:val="24"/>
                <w:u w:color="000000"/>
              </w:rPr>
            </w:pPr>
          </w:p>
        </w:tc>
      </w:tr>
      <w:tr w:rsidR="002D397E" w:rsidRPr="006E7139" w:rsidTr="001F3D63">
        <w:trPr>
          <w:trHeight w:val="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  <w:r w:rsidR="001F3D63">
              <w:rPr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Осуществлена 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Из федерального бюджета предоставляются субсидии на поддержку творческой деятельности и техническое оснащение государственных либо муниципальных театров (театры для детей и юношества, театры юного зрителя, молодежные, детские театры, театры для детей и молодежи, театры кукол, театры актера и куклы, театры марионеток, театры теней). Средства субсидии могут быть направлены на создание и показ новых постановок, а также на техническое оснащение детских и кукольных театров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2D397E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1F3CE6">
            <w:pPr>
              <w:spacing w:line="240" w:lineRule="atLeast"/>
              <w:rPr>
                <w:szCs w:val="24"/>
              </w:rPr>
            </w:pPr>
          </w:p>
        </w:tc>
      </w:tr>
      <w:tr w:rsidR="002D397E" w:rsidRPr="006E7139" w:rsidTr="001F3D63">
        <w:trPr>
          <w:trHeight w:val="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Обеспечено развитие и укрепление материально-технической базы домов культуры</w:t>
            </w:r>
          </w:p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в населенных пунктах с числом жителей до 50 тысяч человек </w:t>
            </w:r>
          </w:p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38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0F2955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0F2955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97E" w:rsidRPr="006E7139" w:rsidRDefault="002D397E" w:rsidP="00723AA0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Из федерального бюджета предоставляются субсидии на обеспечение развития и укрепление материально-технической базы государственных и муниципальных учреждений культурно-досугового типа, располагающихся в населенных пунктах с числом жителей до 50 тысяч человек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Приобретение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055E3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D397E" w:rsidRPr="006E7139" w:rsidRDefault="002D397E" w:rsidP="00723AA0">
            <w:pPr>
              <w:tabs>
                <w:tab w:val="left" w:pos="0"/>
              </w:tabs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Число посещений мероприятий организаций культуры;</w:t>
            </w:r>
          </w:p>
          <w:p w:rsidR="002D397E" w:rsidRPr="006E7139" w:rsidRDefault="002D397E" w:rsidP="00055E3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Уровень удовлетворенностью граждан Чувашской Республики доступностью и качеством услуг организаций культуры</w:t>
            </w:r>
          </w:p>
        </w:tc>
      </w:tr>
    </w:tbl>
    <w:p w:rsidR="004139A6" w:rsidRPr="006E7139" w:rsidRDefault="004139A6" w:rsidP="00055E3F">
      <w:pPr>
        <w:spacing w:line="240" w:lineRule="atLeast"/>
        <w:rPr>
          <w:szCs w:val="24"/>
        </w:rPr>
      </w:pPr>
    </w:p>
    <w:p w:rsidR="00744187" w:rsidRPr="006E7139" w:rsidRDefault="00744187" w:rsidP="00744187">
      <w:pPr>
        <w:spacing w:line="240" w:lineRule="atLeast"/>
        <w:ind w:left="284"/>
        <w:jc w:val="center"/>
        <w:rPr>
          <w:color w:val="auto"/>
          <w:szCs w:val="24"/>
        </w:rPr>
      </w:pPr>
      <w:r w:rsidRPr="006E7139">
        <w:rPr>
          <w:color w:val="auto"/>
          <w:szCs w:val="24"/>
        </w:rPr>
        <w:t xml:space="preserve">4. </w:t>
      </w:r>
      <w:r w:rsidR="004139A6" w:rsidRPr="006E7139">
        <w:rPr>
          <w:color w:val="auto"/>
          <w:szCs w:val="24"/>
        </w:rPr>
        <w:t>Финансовое обеспечение реализации регионального проекта</w:t>
      </w:r>
      <w:r w:rsidRPr="006E7139">
        <w:rPr>
          <w:color w:val="auto"/>
          <w:szCs w:val="24"/>
        </w:rPr>
        <w:t xml:space="preserve"> </w:t>
      </w:r>
      <w:r w:rsidR="009B551D" w:rsidRPr="006E7139">
        <w:rPr>
          <w:color w:val="auto"/>
          <w:szCs w:val="24"/>
        </w:rPr>
        <w:t>«Развитие искусства и творчества»</w:t>
      </w:r>
    </w:p>
    <w:p w:rsidR="000376BD" w:rsidRPr="006E7139" w:rsidRDefault="000376BD" w:rsidP="00A370B5">
      <w:pPr>
        <w:rPr>
          <w:szCs w:val="24"/>
        </w:rPr>
      </w:pPr>
    </w:p>
    <w:tbl>
      <w:tblPr>
        <w:tblW w:w="15326" w:type="dxa"/>
        <w:tblInd w:w="392" w:type="dxa"/>
        <w:tblLook w:val="04A0" w:firstRow="1" w:lastRow="0" w:firstColumn="1" w:lastColumn="0" w:noHBand="0" w:noVBand="1"/>
      </w:tblPr>
      <w:tblGrid>
        <w:gridCol w:w="576"/>
        <w:gridCol w:w="6400"/>
        <w:gridCol w:w="1760"/>
        <w:gridCol w:w="1080"/>
        <w:gridCol w:w="1080"/>
        <w:gridCol w:w="1080"/>
        <w:gridCol w:w="960"/>
        <w:gridCol w:w="960"/>
        <w:gridCol w:w="1460"/>
      </w:tblGrid>
      <w:tr w:rsidR="00742A6A" w:rsidRPr="006E7139" w:rsidTr="00742A6A">
        <w:trPr>
          <w:trHeight w:val="630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</w:t>
            </w:r>
            <w:r w:rsidRPr="006E7139">
              <w:rPr>
                <w:szCs w:val="24"/>
              </w:rPr>
              <w:br/>
              <w:t>п/п</w:t>
            </w:r>
          </w:p>
        </w:tc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  <w:r w:rsidRPr="006E7139">
              <w:rPr>
                <w:szCs w:val="24"/>
              </w:rPr>
              <w:br/>
              <w:t>(тыс. рублей)</w:t>
            </w:r>
          </w:p>
        </w:tc>
      </w:tr>
      <w:tr w:rsidR="00742A6A" w:rsidRPr="006E7139" w:rsidTr="00742A6A">
        <w:trPr>
          <w:trHeight w:val="60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</w:tr>
      <w:tr w:rsidR="00742A6A" w:rsidRPr="006E7139" w:rsidTr="00742A6A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</w:t>
            </w:r>
          </w:p>
        </w:tc>
        <w:tc>
          <w:tcPr>
            <w:tcW w:w="14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Задача: 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</w:t>
            </w:r>
          </w:p>
        </w:tc>
      </w:tr>
      <w:tr w:rsidR="00742A6A" w:rsidRPr="006E7139" w:rsidTr="00742A6A">
        <w:trPr>
          <w:trHeight w:val="11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1.1.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(результат): Осуществлена 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3 546,9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3 746,4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3 650,6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10 943,9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Ц4202R4660 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3 511,4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3 634,0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3 395,1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10 540,5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403,4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1.2.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(результат): Осуществлена 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14 032,5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11 937,9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12 368,5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38 338,9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Ц4202R5170 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13 892,2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11 579,8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11 502,7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36 974,7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865,8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1 364,2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1.3.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Обеспечено развитие и укрепление материально-технической базы домов культуры</w:t>
            </w:r>
            <w:r w:rsidRPr="006E7139">
              <w:rPr>
                <w:bCs/>
                <w:szCs w:val="24"/>
              </w:rPr>
              <w:br/>
              <w:t xml:space="preserve">в населенных пунктах с числом жителей до 50 тысяч человек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26 014,8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26 387,4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27 744,6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80 146,8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федеральный бюджет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Ц4202R4670 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25 499,6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24 850,2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24 114,4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74 464,2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768,6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2 841,3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768,6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2 841,3</w:t>
            </w:r>
          </w:p>
        </w:tc>
      </w:tr>
      <w:tr w:rsidR="00742A6A" w:rsidRPr="006E7139" w:rsidTr="00742A6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742A6A" w:rsidRPr="006E7139" w:rsidTr="00742A6A">
        <w:trPr>
          <w:trHeight w:val="28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Итого по региональному проекту: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43 594,2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42 071,7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43 763,7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129 429,6</w:t>
            </w:r>
          </w:p>
        </w:tc>
      </w:tr>
      <w:tr w:rsidR="00742A6A" w:rsidRPr="006E7139" w:rsidTr="00742A6A">
        <w:trPr>
          <w:trHeight w:val="28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федеральный бюджет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42 903,2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40 064,0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39 012,2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121 979,4</w:t>
            </w:r>
          </w:p>
        </w:tc>
      </w:tr>
      <w:tr w:rsidR="00742A6A" w:rsidRPr="006E7139" w:rsidTr="00742A6A">
        <w:trPr>
          <w:trHeight w:val="3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1 239,1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2 936,4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4 608,9</w:t>
            </w:r>
          </w:p>
        </w:tc>
      </w:tr>
      <w:tr w:rsidR="00742A6A" w:rsidRPr="006E7139" w:rsidTr="00742A6A">
        <w:trPr>
          <w:trHeight w:val="3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257,6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768,6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1 815,1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2 841,3</w:t>
            </w:r>
          </w:p>
        </w:tc>
      </w:tr>
      <w:tr w:rsidR="00742A6A" w:rsidRPr="006E7139" w:rsidTr="00742A6A">
        <w:trPr>
          <w:trHeight w:val="3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</w:tbl>
    <w:p w:rsidR="009E6D38" w:rsidRDefault="009E6D38" w:rsidP="006142D3">
      <w:pPr>
        <w:widowControl w:val="0"/>
        <w:jc w:val="center"/>
        <w:outlineLvl w:val="0"/>
        <w:rPr>
          <w:b/>
          <w:color w:val="auto"/>
          <w:szCs w:val="24"/>
        </w:rPr>
      </w:pPr>
      <w:bookmarkStart w:id="9" w:name="P1132"/>
      <w:bookmarkEnd w:id="9"/>
    </w:p>
    <w:p w:rsidR="009E6D38" w:rsidRDefault="009E6D38" w:rsidP="006142D3">
      <w:pPr>
        <w:widowControl w:val="0"/>
        <w:jc w:val="center"/>
        <w:outlineLvl w:val="0"/>
        <w:rPr>
          <w:b/>
          <w:color w:val="auto"/>
          <w:szCs w:val="24"/>
        </w:rPr>
      </w:pPr>
    </w:p>
    <w:p w:rsidR="00B81F94" w:rsidRDefault="00B81F94" w:rsidP="006142D3">
      <w:pPr>
        <w:widowControl w:val="0"/>
        <w:jc w:val="center"/>
        <w:outlineLvl w:val="0"/>
        <w:rPr>
          <w:b/>
          <w:color w:val="auto"/>
          <w:szCs w:val="24"/>
        </w:rPr>
      </w:pPr>
    </w:p>
    <w:p w:rsidR="006142D3" w:rsidRPr="006E7139" w:rsidRDefault="006142D3" w:rsidP="00B81F94">
      <w:pPr>
        <w:pageBreakBefore/>
        <w:widowControl w:val="0"/>
        <w:jc w:val="center"/>
        <w:outlineLvl w:val="0"/>
        <w:rPr>
          <w:b/>
          <w:color w:val="auto"/>
          <w:szCs w:val="24"/>
        </w:rPr>
      </w:pPr>
      <w:r w:rsidRPr="006E7139">
        <w:rPr>
          <w:b/>
          <w:color w:val="auto"/>
          <w:szCs w:val="24"/>
        </w:rPr>
        <w:t>П А С П О Р Т</w:t>
      </w:r>
    </w:p>
    <w:p w:rsidR="006142D3" w:rsidRPr="006E7139" w:rsidRDefault="006142D3" w:rsidP="006142D3">
      <w:pPr>
        <w:widowControl w:val="0"/>
        <w:jc w:val="center"/>
        <w:outlineLvl w:val="0"/>
        <w:rPr>
          <w:b/>
          <w:color w:val="auto"/>
          <w:szCs w:val="24"/>
        </w:rPr>
      </w:pPr>
      <w:r w:rsidRPr="006E7139">
        <w:rPr>
          <w:b/>
          <w:color w:val="auto"/>
          <w:szCs w:val="24"/>
        </w:rPr>
        <w:t>комплекса процессных мероприятий «Образование»</w:t>
      </w:r>
    </w:p>
    <w:p w:rsidR="00055A75" w:rsidRPr="006E7139" w:rsidRDefault="007340F7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bookmarkStart w:id="10" w:name="sub_13100"/>
      <w:r w:rsidRPr="006E7139">
        <w:rPr>
          <w:color w:val="26282F"/>
          <w:szCs w:val="24"/>
        </w:rPr>
        <w:t>1. Общие положения</w:t>
      </w:r>
      <w:bookmarkEnd w:id="10"/>
    </w:p>
    <w:p w:rsidR="00055A75" w:rsidRPr="006E7139" w:rsidRDefault="00055A75">
      <w:pPr>
        <w:widowControl w:val="0"/>
        <w:ind w:firstLine="720"/>
        <w:jc w:val="both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055A75" w:rsidRPr="006E7139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E7139" w:rsidRDefault="003007D8" w:rsidP="00DB6C88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>
              <w:rPr>
                <w:szCs w:val="24"/>
              </w:rPr>
              <w:t>,</w:t>
            </w:r>
            <w:r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>
              <w:rPr>
                <w:szCs w:val="24"/>
              </w:rPr>
              <w:t xml:space="preserve">, </w:t>
            </w:r>
            <w:r w:rsidRPr="006E7139">
              <w:rPr>
                <w:szCs w:val="24"/>
              </w:rPr>
              <w:t xml:space="preserve"> органы местного самоуправления (по согласованию)</w:t>
            </w:r>
          </w:p>
        </w:tc>
      </w:tr>
      <w:tr w:rsidR="00055A75" w:rsidRPr="006E7139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E7139" w:rsidRDefault="007340F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A75" w:rsidRPr="006E7139" w:rsidRDefault="002D397E" w:rsidP="00DB6C88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055A75" w:rsidRPr="006E7139" w:rsidRDefault="00055A75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11" w:name="P1143"/>
      <w:bookmarkStart w:id="12" w:name="P1249"/>
      <w:bookmarkEnd w:id="11"/>
      <w:bookmarkEnd w:id="12"/>
    </w:p>
    <w:p w:rsidR="00055A75" w:rsidRPr="006E7139" w:rsidRDefault="007340F7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bookmarkStart w:id="13" w:name="sub_13200"/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  <w:bookmarkEnd w:id="13"/>
    </w:p>
    <w:p w:rsidR="00E2302D" w:rsidRPr="006E7139" w:rsidRDefault="00E2302D" w:rsidP="00E2302D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63"/>
        <w:gridCol w:w="1264"/>
        <w:gridCol w:w="1272"/>
        <w:gridCol w:w="1133"/>
        <w:gridCol w:w="992"/>
        <w:gridCol w:w="764"/>
        <w:gridCol w:w="668"/>
        <w:gridCol w:w="749"/>
        <w:gridCol w:w="709"/>
        <w:gridCol w:w="850"/>
        <w:gridCol w:w="851"/>
        <w:gridCol w:w="709"/>
        <w:gridCol w:w="1559"/>
        <w:gridCol w:w="1417"/>
      </w:tblGrid>
      <w:tr w:rsidR="00E2302D" w:rsidRPr="006E7139" w:rsidTr="00861123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14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E2302D" w:rsidRPr="006E7139" w:rsidTr="00861123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</w:tr>
      <w:tr w:rsidR="00E2302D" w:rsidRPr="006E7139" w:rsidTr="0086112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E2302D" w:rsidRPr="006E7139" w:rsidTr="0086112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600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7E0D28" w:rsidP="00E2302D">
            <w:pPr>
              <w:widowControl w:val="0"/>
              <w:tabs>
                <w:tab w:val="left" w:pos="13584"/>
              </w:tabs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</w:t>
            </w:r>
            <w:r w:rsidR="00E2302D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>«</w:t>
            </w:r>
            <w:r w:rsidR="00E2302D" w:rsidRPr="006E7139">
              <w:rPr>
                <w:szCs w:val="24"/>
              </w:rPr>
              <w:t>Развитие системы профессионального образования для обеспечения учреждений культуры высококвалифицированными кадрами</w:t>
            </w:r>
            <w:r w:rsidRPr="006E7139">
              <w:rPr>
                <w:szCs w:val="24"/>
              </w:rPr>
              <w:t>»</w:t>
            </w:r>
          </w:p>
        </w:tc>
      </w:tr>
      <w:tr w:rsidR="00E2302D" w:rsidRPr="006E7139" w:rsidTr="0086112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Выполнение ежегодного плана приема обучающихся согласно контрольным цифрам приема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244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7E0D28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E2302D" w:rsidRPr="006E7139" w:rsidTr="0086112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</w:t>
            </w:r>
          </w:p>
        </w:tc>
        <w:tc>
          <w:tcPr>
            <w:tcW w:w="146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7E0D28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</w:t>
            </w:r>
            <w:r w:rsidR="00E2302D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>«</w:t>
            </w:r>
            <w:r w:rsidR="00E2302D" w:rsidRPr="006E7139">
              <w:rPr>
                <w:szCs w:val="24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  <w:r w:rsidRPr="006E7139">
              <w:rPr>
                <w:szCs w:val="24"/>
              </w:rPr>
              <w:t>»</w:t>
            </w:r>
          </w:p>
        </w:tc>
      </w:tr>
      <w:tr w:rsidR="00E2302D" w:rsidRPr="006E7139" w:rsidTr="0086112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Охват детей школьного возраста художественным образованием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2D632E" w:rsidP="00EF0C9F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14,3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13,4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71BFF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Сайт </w:t>
            </w:r>
            <w:r w:rsidR="007E0D28" w:rsidRPr="006E7139">
              <w:rPr>
                <w:szCs w:val="24"/>
              </w:rPr>
              <w:t>Минкультуры Чувашии</w:t>
            </w:r>
          </w:p>
        </w:tc>
      </w:tr>
    </w:tbl>
    <w:p w:rsidR="00AB2422" w:rsidRPr="006E7139" w:rsidRDefault="00AB2422" w:rsidP="00AB2422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055A75" w:rsidRPr="006E7139" w:rsidRDefault="007340F7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p w:rsidR="00E2302D" w:rsidRPr="006E7139" w:rsidRDefault="00E2302D" w:rsidP="009344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2087"/>
        <w:gridCol w:w="1173"/>
        <w:gridCol w:w="1137"/>
        <w:gridCol w:w="848"/>
        <w:gridCol w:w="1005"/>
        <w:gridCol w:w="851"/>
        <w:gridCol w:w="850"/>
        <w:gridCol w:w="851"/>
        <w:gridCol w:w="850"/>
        <w:gridCol w:w="979"/>
      </w:tblGrid>
      <w:tr w:rsidR="00E2302D" w:rsidRPr="006E7139" w:rsidTr="0086112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15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E2302D" w:rsidRPr="006E7139" w:rsidTr="0086112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02D" w:rsidRPr="006E7139" w:rsidRDefault="00E2302D" w:rsidP="00861123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02D" w:rsidRPr="006E7139" w:rsidRDefault="00E2302D" w:rsidP="0086112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02D" w:rsidRPr="006E7139" w:rsidRDefault="00E2302D" w:rsidP="0086112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E2302D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E2302D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7E0D28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1</w:t>
            </w:r>
            <w:r w:rsidR="00E2302D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>«</w:t>
            </w:r>
            <w:r w:rsidR="00E2302D" w:rsidRPr="006E7139">
              <w:rPr>
                <w:szCs w:val="24"/>
              </w:rPr>
              <w:t>Развитие системы профессионального образования для обеспечения учреждений культуры высококвалифицированными кадрами</w:t>
            </w:r>
            <w:r w:rsidRPr="006E7139">
              <w:rPr>
                <w:szCs w:val="24"/>
              </w:rPr>
              <w:t>»</w:t>
            </w:r>
          </w:p>
        </w:tc>
      </w:tr>
      <w:tr w:rsidR="00E2302D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DB6C88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профессиональным образовательным организациям Чувашской Республики в сфере культуры и искусства, подведомственным Министерству культуры, по делам национальностей и архивного дела Чувашской Республики,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E2302D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DB6C88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образовательных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бюджетному образовательному учреждению высшего образования Чувашской Республики «Чувашский государственный институт культуры и искусств» Министерства культуры, по делам национальностей и архивного дела Чувашской Республики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302D" w:rsidRPr="006E7139" w:rsidRDefault="00E2302D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2D397E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Осуществлено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Выплата детям-сиротам и детям, оставшимся без попечения родителей, лицам из числа детей-сирот и детей, оставшимся без попечения родителей, обучающимся в государственных образовательных организациях Чувашской Республики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2D397E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Осуществлена выплата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Выплата стипендий обучающимся и студентам государственных образовательных организаций Чувашской Республи</w:t>
            </w:r>
            <w:r w:rsidR="007E006D" w:rsidRPr="006E7139">
              <w:rPr>
                <w:szCs w:val="24"/>
              </w:rPr>
              <w:t>ки в сфере культуры и искусства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397E" w:rsidRPr="006E7139" w:rsidRDefault="002D397E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2D397E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2 «Создание условий и возможностей для всестороннего развития, творческой самореализации, непрерывности образования»</w:t>
            </w:r>
          </w:p>
        </w:tc>
      </w:tr>
      <w:tr w:rsidR="002D397E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Организовано участие художественно одаренных детей и молодежи в творческих проектах, в том числе в молодежных Дельфийских играх России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D397E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Организация участия одаренных детей и молодежи в творческих проектах (фестивалях, конкурсах, смотрах, выставках и других творческих мероприятиях), в том числе в молодежных Дельфийских играх России. Организован и проведен региональный отборочный тур молодежных Дельфийских игр России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97E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2B630B" w:rsidRPr="006E7139" w:rsidTr="0086112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86112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86112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Организованы 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86112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Содействие развитию детского самодеятельного художественного творчества, организация участия детей в международных, всероссийских и региональных фестивалях, конкурсах и творческих акциях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</w:tbl>
    <w:p w:rsidR="00055A75" w:rsidRPr="006E7139" w:rsidRDefault="00055A75" w:rsidP="005B714D">
      <w:pPr>
        <w:widowControl w:val="0"/>
        <w:tabs>
          <w:tab w:val="left" w:pos="0"/>
        </w:tabs>
        <w:spacing w:before="108" w:after="108"/>
        <w:outlineLvl w:val="0"/>
        <w:rPr>
          <w:b/>
          <w:color w:val="26282F"/>
          <w:szCs w:val="24"/>
        </w:rPr>
      </w:pPr>
      <w:bookmarkStart w:id="14" w:name="sub_13400"/>
    </w:p>
    <w:p w:rsidR="00055A75" w:rsidRPr="006E7139" w:rsidRDefault="007340F7" w:rsidP="009B551D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bookmarkEnd w:id="14"/>
      <w:r w:rsidR="009B551D" w:rsidRPr="006E7139">
        <w:rPr>
          <w:color w:val="auto"/>
          <w:szCs w:val="24"/>
        </w:rPr>
        <w:t xml:space="preserve"> «Образование»</w:t>
      </w:r>
    </w:p>
    <w:p w:rsidR="00055A75" w:rsidRPr="006E7139" w:rsidRDefault="00055A75">
      <w:pPr>
        <w:widowControl w:val="0"/>
        <w:ind w:firstLine="720"/>
        <w:jc w:val="both"/>
        <w:rPr>
          <w:color w:val="0070C0"/>
          <w:szCs w:val="24"/>
        </w:rPr>
      </w:pPr>
    </w:p>
    <w:tbl>
      <w:tblPr>
        <w:tblW w:w="155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460"/>
        <w:gridCol w:w="1460"/>
        <w:gridCol w:w="1460"/>
        <w:gridCol w:w="1460"/>
        <w:gridCol w:w="1440"/>
        <w:gridCol w:w="1367"/>
      </w:tblGrid>
      <w:tr w:rsidR="00742A6A" w:rsidRPr="006E7139" w:rsidTr="00742A6A">
        <w:trPr>
          <w:trHeight w:val="630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742A6A" w:rsidRPr="006E7139" w:rsidTr="00742A6A">
        <w:trPr>
          <w:trHeight w:val="480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742A6A" w:rsidRPr="006E7139" w:rsidTr="00742A6A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«Образование»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259 898,5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261 594,8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262 219,5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1 048 878,0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1 310 887,5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3 143 478,3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224 183,5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225 264,8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225 274,5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901 098,0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1 126 162,5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2 701 983,3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35 715,0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36 330,0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36 945,0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147 780,0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184 725,0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441 495,0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420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Развитие системы профессионального образования для обеспечения учреждений культуры высококвалифицированными кадрами</w:t>
            </w:r>
          </w:p>
        </w:tc>
      </w:tr>
      <w:tr w:rsidR="00742A6A" w:rsidRPr="006E7139" w:rsidTr="00742A6A">
        <w:trPr>
          <w:trHeight w:val="12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«Обеспечена деятельность государственных профессиональных образовательных организаций Чувашской Республики в сфере культуры и искусства»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134 159,6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134 870,7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135 170,7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540 682,8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675 853,5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1 620 737,3</w:t>
            </w:r>
          </w:p>
        </w:tc>
      </w:tr>
      <w:tr w:rsidR="00742A6A" w:rsidRPr="006E7139" w:rsidTr="00742A6A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857 0704 </w:t>
            </w:r>
            <w:r w:rsidRPr="006E7139">
              <w:rPr>
                <w:color w:val="auto"/>
                <w:szCs w:val="24"/>
              </w:rPr>
              <w:br/>
              <w:t>Ц440140370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116 659,6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116 870,7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116 870,7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467 482,8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584 353,5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1 402 237,3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18 300,0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73 200,0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91 500,0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218 500,0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11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деятельность государственных образовательных организаций высшего образования Чувашской Республики в сфере культуры и искусства»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107 698,5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107 974,1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108 274,1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433 096,4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541 370,5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1 298 413,6</w:t>
            </w:r>
          </w:p>
        </w:tc>
      </w:tr>
      <w:tr w:rsidR="00742A6A" w:rsidRPr="006E7139" w:rsidTr="00742A6A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857 0706 </w:t>
            </w:r>
            <w:r w:rsidRPr="006E7139">
              <w:rPr>
                <w:color w:val="auto"/>
                <w:szCs w:val="24"/>
              </w:rPr>
              <w:br/>
              <w:t>Ц440140380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89 898,5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90 074,1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90 074,1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360 296,4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450 370,5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1 080 713,6</w:t>
            </w:r>
          </w:p>
        </w:tc>
      </w:tr>
      <w:tr w:rsidR="00742A6A" w:rsidRPr="006E7139" w:rsidTr="00742A6A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72 800,0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91 000,0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217 700,0</w:t>
            </w:r>
          </w:p>
        </w:tc>
      </w:tr>
      <w:tr w:rsidR="00742A6A" w:rsidRPr="006E7139" w:rsidTr="00742A6A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15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«Осуществлено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4 662,2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4 672,5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4 682,2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18 728,8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23 411,0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56 156,7</w:t>
            </w:r>
          </w:p>
        </w:tc>
      </w:tr>
      <w:tr w:rsidR="00742A6A" w:rsidRPr="006E7139" w:rsidTr="00742A6A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857 1004 </w:t>
            </w:r>
            <w:r w:rsidRPr="006E7139">
              <w:rPr>
                <w:color w:val="auto"/>
                <w:szCs w:val="24"/>
              </w:rPr>
              <w:br/>
              <w:t>Ц440110500 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4 662,2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4 672,5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4 682,2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18 728,8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23 411,0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56 156,7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12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«Осуществлена выплата стипендий обучающимся и студентам государственных образовательных организаций Чувашской Республики в сфере культуры и искусства»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12 419,7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13 104,0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13 104,0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52 416,0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65 520,0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156 563,7</w:t>
            </w:r>
          </w:p>
        </w:tc>
      </w:tr>
      <w:tr w:rsidR="00742A6A" w:rsidRPr="006E7139" w:rsidTr="00742A6A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857 0704, 0706 </w:t>
            </w:r>
            <w:r w:rsidRPr="006E7139">
              <w:rPr>
                <w:color w:val="auto"/>
                <w:szCs w:val="24"/>
              </w:rPr>
              <w:br/>
              <w:t>Ц440118840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12 419,7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13 104,0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13 104,0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52 416,0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65 520,0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156 563,7</w:t>
            </w:r>
          </w:p>
        </w:tc>
      </w:tr>
      <w:tr w:rsidR="00742A6A" w:rsidRPr="006E7139" w:rsidTr="00742A6A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420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</w:p>
        </w:tc>
      </w:tr>
      <w:tr w:rsidR="00742A6A" w:rsidRPr="006E7139" w:rsidTr="00742A6A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«Организовано участие художественно одаренных детей и молодежи в творческих проектах, в том числе в молодежных Дельфийских играх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603,5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608,5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2 434,0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3 042,5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7 287,0</w:t>
            </w:r>
          </w:p>
        </w:tc>
      </w:tr>
      <w:tr w:rsidR="00742A6A" w:rsidRPr="006E7139" w:rsidTr="00742A6A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857 0709 </w:t>
            </w:r>
            <w:r w:rsidRPr="006E7139">
              <w:rPr>
                <w:color w:val="auto"/>
                <w:szCs w:val="24"/>
              </w:rPr>
              <w:br/>
              <w:t>Ц440111040 240,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1 334,0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1 667,5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4 002,0</w:t>
            </w:r>
          </w:p>
        </w:tc>
      </w:tr>
      <w:tr w:rsidR="00742A6A" w:rsidRPr="006E7139" w:rsidTr="00742A6A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1 375,0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3 285,0</w:t>
            </w:r>
          </w:p>
        </w:tc>
      </w:tr>
      <w:tr w:rsidR="00742A6A" w:rsidRPr="006E7139" w:rsidTr="00742A6A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742A6A" w:rsidRPr="006E7139" w:rsidTr="00742A6A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«Организованы мероприятия по поддержке творческой деятельности детей в государственных учреждениях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380,0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1 520,0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1 690,0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4 320,0</w:t>
            </w:r>
          </w:p>
        </w:tc>
      </w:tr>
      <w:tr w:rsidR="00742A6A" w:rsidRPr="006E7139" w:rsidTr="00742A6A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Ц440111100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840,0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840,0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2 310,0</w:t>
            </w:r>
          </w:p>
        </w:tc>
      </w:tr>
      <w:tr w:rsidR="00742A6A" w:rsidRPr="006E7139" w:rsidTr="00742A6A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680,0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2 010,0</w:t>
            </w:r>
          </w:p>
        </w:tc>
      </w:tr>
      <w:tr w:rsidR="00742A6A" w:rsidRPr="006E7139" w:rsidTr="00742A6A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A6A" w:rsidRPr="006E7139" w:rsidRDefault="00742A6A" w:rsidP="00742A6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B81F94" w:rsidRDefault="00B81F94" w:rsidP="00B81F94">
      <w:pPr>
        <w:spacing w:after="200" w:line="276" w:lineRule="auto"/>
        <w:jc w:val="center"/>
        <w:rPr>
          <w:szCs w:val="24"/>
        </w:rPr>
      </w:pPr>
    </w:p>
    <w:p w:rsidR="00B81F94" w:rsidRDefault="00B81F94" w:rsidP="00B81F94">
      <w:pPr>
        <w:jc w:val="center"/>
        <w:rPr>
          <w:b/>
          <w:color w:val="auto"/>
          <w:szCs w:val="24"/>
        </w:rPr>
      </w:pPr>
    </w:p>
    <w:p w:rsidR="00D747B4" w:rsidRPr="00B81F94" w:rsidRDefault="00D747B4" w:rsidP="00B81F94">
      <w:pPr>
        <w:pageBreakBefore/>
        <w:jc w:val="center"/>
        <w:rPr>
          <w:szCs w:val="24"/>
        </w:rPr>
      </w:pPr>
      <w:r w:rsidRPr="006E7139">
        <w:rPr>
          <w:b/>
          <w:color w:val="auto"/>
          <w:szCs w:val="24"/>
        </w:rPr>
        <w:t>П А С П О Р Т</w:t>
      </w:r>
    </w:p>
    <w:p w:rsidR="00D747B4" w:rsidRPr="006E7139" w:rsidRDefault="00D747B4" w:rsidP="00B81F94">
      <w:pPr>
        <w:widowControl w:val="0"/>
        <w:jc w:val="center"/>
        <w:outlineLvl w:val="0"/>
        <w:rPr>
          <w:i/>
          <w:color w:val="auto"/>
          <w:szCs w:val="24"/>
        </w:rPr>
      </w:pPr>
      <w:r w:rsidRPr="006E7139">
        <w:rPr>
          <w:b/>
          <w:color w:val="auto"/>
          <w:szCs w:val="24"/>
        </w:rPr>
        <w:t>комплекса процессных мероприятий «Искусство»</w:t>
      </w:r>
    </w:p>
    <w:p w:rsidR="00D747B4" w:rsidRPr="006E7139" w:rsidRDefault="00D747B4" w:rsidP="00D747B4">
      <w:pPr>
        <w:widowControl w:val="0"/>
        <w:jc w:val="center"/>
        <w:outlineLvl w:val="0"/>
        <w:rPr>
          <w:color w:val="auto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E921D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3007D8" w:rsidP="00E921D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 w:rsidRPr="006E7139">
              <w:rPr>
                <w:rFonts w:eastAsiaTheme="minorEastAsia"/>
                <w:color w:val="auto"/>
                <w:szCs w:val="24"/>
              </w:rPr>
              <w:t>,</w:t>
            </w:r>
            <w:r>
              <w:rPr>
                <w:rFonts w:eastAsiaTheme="minorEastAsia"/>
                <w:color w:val="auto"/>
                <w:szCs w:val="24"/>
              </w:rPr>
              <w:t xml:space="preserve"> Министерство образования Чувашской Республики,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Администрация Главы Чувашской Республики, государственные учреждения Чувашской Республики, подведомственные Минкультуры Чувашии</w:t>
            </w:r>
          </w:p>
        </w:tc>
      </w:tr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E921D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E04798" w:rsidP="00E921D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5E3EF3">
      <w:pPr>
        <w:pStyle w:val="ConsPlusNormal"/>
        <w:outlineLvl w:val="2"/>
        <w:rPr>
          <w:rFonts w:ascii="Times New Roman" w:hAnsi="Times New Roman"/>
          <w:sz w:val="24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576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63"/>
        <w:gridCol w:w="1264"/>
        <w:gridCol w:w="1467"/>
        <w:gridCol w:w="1133"/>
        <w:gridCol w:w="992"/>
        <w:gridCol w:w="967"/>
        <w:gridCol w:w="789"/>
        <w:gridCol w:w="850"/>
        <w:gridCol w:w="851"/>
        <w:gridCol w:w="850"/>
        <w:gridCol w:w="851"/>
        <w:gridCol w:w="850"/>
        <w:gridCol w:w="1108"/>
        <w:gridCol w:w="1276"/>
      </w:tblGrid>
      <w:tr w:rsidR="00E04798" w:rsidRPr="006E7139" w:rsidTr="005E3EF3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16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04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E04798" w:rsidRPr="006E7139" w:rsidTr="005E3EF3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</w:tr>
      <w:tr w:rsidR="00E04798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AB2422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E04798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4911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1 «Создание условий для сохранения и развития исполнительских искусств»</w:t>
            </w:r>
          </w:p>
        </w:tc>
      </w:tr>
      <w:tr w:rsidR="002B630B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посещений театрально-концертных мероприятий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68798D" w:rsidP="0068798D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E13332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тыс. чел</w:t>
            </w:r>
            <w:r w:rsidR="00E13332" w:rsidRPr="006E7139">
              <w:rPr>
                <w:color w:val="auto"/>
                <w:szCs w:val="24"/>
              </w:rPr>
              <w:t>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758,9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723AA0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723AA0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4662E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572,0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30B" w:rsidRPr="006E7139" w:rsidRDefault="002B630B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АИС «Статистика»</w:t>
            </w:r>
          </w:p>
        </w:tc>
      </w:tr>
      <w:tr w:rsidR="00E04798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</w:t>
            </w:r>
          </w:p>
        </w:tc>
        <w:tc>
          <w:tcPr>
            <w:tcW w:w="149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5E3EF3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2</w:t>
            </w:r>
            <w:r w:rsidR="00E04798"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color w:val="auto"/>
                <w:szCs w:val="24"/>
              </w:rPr>
              <w:t>«</w:t>
            </w:r>
            <w:r w:rsidR="00E04798" w:rsidRPr="006E7139">
              <w:rPr>
                <w:color w:val="auto"/>
                <w:szCs w:val="24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  <w:r w:rsidRPr="006E7139">
              <w:rPr>
                <w:color w:val="auto"/>
                <w:szCs w:val="24"/>
              </w:rPr>
              <w:t>»</w:t>
            </w:r>
          </w:p>
        </w:tc>
      </w:tr>
      <w:tr w:rsidR="00E94307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2.1.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Прирост участников клубных формирований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возрастание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68798D" w:rsidP="0068798D">
            <w:pPr>
              <w:widowControl w:val="0"/>
              <w:spacing w:line="252" w:lineRule="auto"/>
              <w:jc w:val="center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479D1" w:rsidP="00723AA0">
            <w:pPr>
              <w:widowControl w:val="0"/>
              <w:spacing w:line="252" w:lineRule="auto"/>
              <w:jc w:val="both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E479D1">
            <w:pPr>
              <w:widowControl w:val="0"/>
              <w:spacing w:line="252" w:lineRule="auto"/>
              <w:jc w:val="both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10</w:t>
            </w:r>
            <w:r w:rsidR="00E479D1" w:rsidRPr="006E7139"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000000" w:themeColor="text1"/>
                <w:szCs w:val="24"/>
              </w:rPr>
            </w:pPr>
            <w:r w:rsidRPr="006E7139">
              <w:rPr>
                <w:color w:val="000000" w:themeColor="text1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E006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  <w:r w:rsidR="007E006D"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7E006D" w:rsidP="007E006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E006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  <w:r w:rsidR="007E006D" w:rsidRPr="006E7139">
              <w:rPr>
                <w:color w:val="auto"/>
                <w:szCs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E006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  <w:r w:rsidR="007E006D"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E006D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  <w:r w:rsidR="007E006D" w:rsidRPr="006E7139">
              <w:rPr>
                <w:color w:val="auto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АИС Статистика</w:t>
            </w:r>
          </w:p>
        </w:tc>
      </w:tr>
      <w:tr w:rsidR="00E04798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3.</w:t>
            </w:r>
          </w:p>
        </w:tc>
        <w:tc>
          <w:tcPr>
            <w:tcW w:w="149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5E3EF3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3</w:t>
            </w:r>
            <w:r w:rsidR="00E04798"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color w:val="auto"/>
                <w:szCs w:val="24"/>
              </w:rPr>
              <w:t>«</w:t>
            </w:r>
            <w:r w:rsidR="00E04798" w:rsidRPr="006E7139">
              <w:rPr>
                <w:color w:val="auto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  <w:r w:rsidRPr="006E7139">
              <w:rPr>
                <w:color w:val="auto"/>
                <w:szCs w:val="24"/>
              </w:rPr>
              <w:t>»</w:t>
            </w:r>
          </w:p>
        </w:tc>
      </w:tr>
      <w:tr w:rsidR="00E04798" w:rsidRPr="006E7139" w:rsidTr="005E3EF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Доля муниципальных домов культуры, оснащен</w:t>
            </w:r>
            <w:r w:rsidR="005E3EF3" w:rsidRPr="006E7139">
              <w:rPr>
                <w:color w:val="auto"/>
                <w:szCs w:val="24"/>
              </w:rPr>
              <w:t>ных современным оборудованием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68798D" w:rsidP="0068798D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847BF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AD7711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AD7711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</w:tbl>
    <w:p w:rsidR="00D747B4" w:rsidRPr="006E7139" w:rsidRDefault="00D747B4" w:rsidP="00E04798">
      <w:pPr>
        <w:widowControl w:val="0"/>
        <w:jc w:val="both"/>
        <w:rPr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1616"/>
        <w:gridCol w:w="1077"/>
        <w:gridCol w:w="1137"/>
        <w:gridCol w:w="1118"/>
        <w:gridCol w:w="921"/>
        <w:gridCol w:w="850"/>
        <w:gridCol w:w="993"/>
        <w:gridCol w:w="992"/>
        <w:gridCol w:w="850"/>
        <w:gridCol w:w="1077"/>
      </w:tblGrid>
      <w:tr w:rsidR="00E04798" w:rsidRPr="006E7139" w:rsidTr="00E0479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17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6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E04798" w:rsidRPr="006E7139" w:rsidTr="00E04798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4798" w:rsidRPr="006E7139" w:rsidRDefault="00E04798" w:rsidP="00723AA0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98" w:rsidRPr="006E7139" w:rsidRDefault="00E04798" w:rsidP="00723AA0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4798" w:rsidRPr="006E7139" w:rsidRDefault="00E04798" w:rsidP="00723AA0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1 «Создание условий для сохранения и развития исполнительских искусств»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театрально-концертных учреждений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государственным театрам и концертным учреждениям Чувашской Республики, подведомственным Министерству культуры, по делам национальностей и архивного дела Чувашской Республики,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сохранения и развития исполнительских и изобразительных искусств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Создание и показ спектаклей, концертных программ, а также других публичных представлений, проведение творческих вечеров и других мероприятий художественно-творческого характера, проводимых собственными силами и с участием ведущих театральных мастеров (режиссеров, художников-постановщиков, балетмейстеров), мастеров исполнительского искусства (солистов, музыкантов, дирижеров). Формирование системы государственного заказа на создание национальных произведений, осуществление целевого обучения специалистов в области театрального искусства, осуществление мер государственной поддержки изобразительного искусства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Осуществлена выплата премий в области литературы и искусства, образования, печатных средств массовой информации, науки и техники и иных поощрений за особые заслуги перед государством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Назначены и выплачены 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D5211F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Осуществлена поддержка фестивальной и гастрольной деятельности театрально-концертных учреждений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Проведены фестивали, конкурсы, а также организовано участие в различных фестивалях, конкурсах, смотрах в муниципальных округах и городских округах Чувашской Республики, в регионах Российской Федерации и за рубежом, организация гастрольной деятельности театрально-концертных учреждений как на территории Российской Федерации, так и за рубежом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E04798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  <w:lang w:val="en-US"/>
              </w:rPr>
              <w:t>2.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4798" w:rsidRPr="006E7139" w:rsidRDefault="005E3EF3" w:rsidP="00723AA0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2 «</w:t>
            </w:r>
            <w:r w:rsidR="00E04798" w:rsidRPr="006E7139">
              <w:rPr>
                <w:color w:val="auto"/>
                <w:szCs w:val="24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  <w:r w:rsidRPr="006E7139">
              <w:rPr>
                <w:color w:val="auto"/>
                <w:szCs w:val="24"/>
              </w:rPr>
              <w:t>»</w:t>
            </w:r>
          </w:p>
        </w:tc>
      </w:tr>
      <w:tr w:rsidR="005E3EF3" w:rsidRPr="006E7139" w:rsidTr="00E0479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  <w:lang w:val="en-US"/>
              </w:rPr>
              <w:t>2</w:t>
            </w:r>
            <w:r w:rsidRPr="006E7139">
              <w:rPr>
                <w:szCs w:val="24"/>
              </w:rPr>
              <w:t>.</w:t>
            </w:r>
            <w:r w:rsidRPr="006E7139">
              <w:rPr>
                <w:szCs w:val="24"/>
                <w:lang w:val="en-US"/>
              </w:rPr>
              <w:t>1</w:t>
            </w:r>
            <w:r w:rsidRPr="006E7139">
              <w:rPr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Обеспечена деятельность государственных учреждений культурно-досугового типа и народного творчества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D5211F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Предоставление субсидий государственному учреждению культурно-досугового типа и народного творчества Чувашской Республики, подведомственному Министерству культуры, по делам национальностей и архивного дела Чувашской Республики,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98" w:rsidRPr="006E7139" w:rsidRDefault="00E04798" w:rsidP="00723AA0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</w:tr>
      <w:tr w:rsidR="005E3EF3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E3EF3" w:rsidRPr="006E7139" w:rsidRDefault="005E3EF3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3EF3" w:rsidRPr="006E7139" w:rsidRDefault="005E3EF3" w:rsidP="005E3EF3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3 «Создание условий для развития народного творчества и культурно-досуговой деятельности населения»</w:t>
            </w:r>
          </w:p>
        </w:tc>
      </w:tr>
      <w:tr w:rsidR="005E3EF3" w:rsidRPr="006E7139" w:rsidTr="00E047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3.1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723AA0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Созданы условия для развития народного творчества и культурно-досуговой деятельности населения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723AA0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Предоставление субсидий на организацию и проведение фестивалей, конкурсов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F3" w:rsidRPr="006E7139" w:rsidRDefault="005E3EF3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</w:tr>
    </w:tbl>
    <w:p w:rsidR="00E04798" w:rsidRPr="006E7139" w:rsidRDefault="00E04798" w:rsidP="00B81F94">
      <w:pPr>
        <w:widowControl w:val="0"/>
        <w:tabs>
          <w:tab w:val="left" w:pos="0"/>
        </w:tabs>
        <w:spacing w:after="108"/>
        <w:jc w:val="center"/>
        <w:outlineLvl w:val="0"/>
        <w:rPr>
          <w:color w:val="26282F"/>
          <w:szCs w:val="24"/>
        </w:rPr>
      </w:pPr>
    </w:p>
    <w:p w:rsidR="00D747B4" w:rsidRPr="006E7139" w:rsidRDefault="00D747B4" w:rsidP="00B81F94">
      <w:pPr>
        <w:widowControl w:val="0"/>
        <w:numPr>
          <w:ilvl w:val="0"/>
          <w:numId w:val="15"/>
        </w:numPr>
        <w:spacing w:after="108"/>
        <w:jc w:val="center"/>
        <w:outlineLvl w:val="0"/>
        <w:rPr>
          <w:color w:val="0070C0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FA10C4" w:rsidRPr="006E7139">
        <w:rPr>
          <w:color w:val="auto"/>
          <w:szCs w:val="24"/>
        </w:rPr>
        <w:t xml:space="preserve"> «Искусство»</w:t>
      </w:r>
    </w:p>
    <w:p w:rsidR="00D57311" w:rsidRPr="006E7139" w:rsidRDefault="00D57311" w:rsidP="00B81F94">
      <w:pPr>
        <w:widowControl w:val="0"/>
        <w:tabs>
          <w:tab w:val="left" w:pos="0"/>
        </w:tabs>
        <w:spacing w:after="108"/>
        <w:ind w:left="720"/>
        <w:outlineLvl w:val="0"/>
        <w:rPr>
          <w:color w:val="0070C0"/>
          <w:szCs w:val="24"/>
        </w:rPr>
      </w:pPr>
    </w:p>
    <w:tbl>
      <w:tblPr>
        <w:tblW w:w="15664" w:type="dxa"/>
        <w:tblInd w:w="392" w:type="dxa"/>
        <w:tblLook w:val="04A0" w:firstRow="1" w:lastRow="0" w:firstColumn="1" w:lastColumn="0" w:noHBand="0" w:noVBand="1"/>
      </w:tblPr>
      <w:tblGrid>
        <w:gridCol w:w="5245"/>
        <w:gridCol w:w="1842"/>
        <w:gridCol w:w="1460"/>
        <w:gridCol w:w="1375"/>
        <w:gridCol w:w="1333"/>
        <w:gridCol w:w="1460"/>
        <w:gridCol w:w="1460"/>
        <w:gridCol w:w="1489"/>
      </w:tblGrid>
      <w:tr w:rsidR="001D0C29" w:rsidRPr="006E7139" w:rsidTr="001D0C29">
        <w:trPr>
          <w:trHeight w:val="450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510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«Искусство» (всего),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963 719,6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969 926,1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975 446,1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3 901 784,4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4 877 230,5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11 688 106,7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758 359,6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759 046,1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759 046,1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3 036 184,4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3 795 230,5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9 107 866,7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205 360,0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210 880,0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216 400,0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865 600,0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1 082 000,0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2 580 240,0</w:t>
            </w:r>
          </w:p>
        </w:tc>
      </w:tr>
      <w:tr w:rsidR="001D0C29" w:rsidRPr="006E7139" w:rsidTr="001D0C29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для сохранения и развития исполнительских искусств</w:t>
            </w:r>
          </w:p>
        </w:tc>
      </w:tr>
      <w:tr w:rsidR="001D0C29" w:rsidRPr="006E7139" w:rsidTr="001D0C29">
        <w:trPr>
          <w:trHeight w:val="7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«Обеспечена деятельность государственных театрально-концертных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896 069,8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901 572,4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906 572,4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3 626 289,6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4 532 862,0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10 863 366,2</w:t>
            </w:r>
          </w:p>
        </w:tc>
      </w:tr>
      <w:tr w:rsidR="001D0C29" w:rsidRPr="006E7139" w:rsidTr="001D0C29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Ц440240420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711 069,8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711 572,4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711 572,4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2 846 289,6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3 557 862,0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8 538 366,2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185 000,0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190 000,0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195 000,0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780 000,0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975 000,0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2 325 000,0</w:t>
            </w:r>
          </w:p>
        </w:tc>
      </w:tr>
      <w:tr w:rsidR="001D0C29" w:rsidRPr="006E7139" w:rsidTr="001D0C29">
        <w:trPr>
          <w:trHeight w:val="4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«Созданы условия для сохранения и развития исполнительских и изобразительных искусств»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235,0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235,0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235,0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1 175,0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2 820,0</w:t>
            </w:r>
          </w:p>
        </w:tc>
      </w:tr>
      <w:tr w:rsidR="001D0C29" w:rsidRPr="006E7139" w:rsidTr="001D0C29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Ц440211020 240,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235,0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1 175,0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2 820,0</w:t>
            </w:r>
          </w:p>
        </w:tc>
      </w:tr>
      <w:tr w:rsidR="001D0C29" w:rsidRPr="006E7139" w:rsidTr="001D0C29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2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«Осуществлена выплата премий в области литературы и искусства, образования, печатных средств массовой информации, науки и техники и иных поощрений за особые заслуги перед государством»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225,0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1 125,0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2 700,0</w:t>
            </w:r>
          </w:p>
        </w:tc>
      </w:tr>
      <w:tr w:rsidR="001D0C29" w:rsidRPr="006E7139" w:rsidTr="001D0C29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803 0112</w:t>
            </w:r>
            <w:r w:rsidRPr="006E7139">
              <w:rPr>
                <w:color w:val="auto"/>
                <w:szCs w:val="24"/>
              </w:rPr>
              <w:br/>
              <w:t>Ц440211030 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225,0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1 125,0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2 700,0</w:t>
            </w:r>
          </w:p>
        </w:tc>
      </w:tr>
      <w:tr w:rsidR="001D0C29" w:rsidRPr="006E7139" w:rsidTr="001D0C29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9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«Осуществлена поддержка фестивальной и гастрольной деятельности театрально-концертных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6 000,0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Ц440218800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6 000,0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670,0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680,0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2 760,0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8 250,0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и возможностей для всестороннего развития, творческой самореализации, непрерывности образования</w:t>
            </w:r>
          </w:p>
        </w:tc>
      </w:tr>
      <w:tr w:rsidR="001D0C29" w:rsidRPr="006E7139" w:rsidTr="001D0C29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деятельность государственных учреждений культурно-досугового типа и народного творчества»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65 635,4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66 319,3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66 819,3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267 277,2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334 096,5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800 147,7</w:t>
            </w:r>
          </w:p>
        </w:tc>
      </w:tr>
      <w:tr w:rsidR="001D0C29" w:rsidRPr="006E7139" w:rsidTr="001D0C29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Ц440240390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46 135,4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46 319,3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46 319,3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185 277,2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231 596,5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555 647,7</w:t>
            </w:r>
          </w:p>
        </w:tc>
      </w:tr>
      <w:tr w:rsidR="001D0C29" w:rsidRPr="006E7139" w:rsidTr="001D0C29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19 500,0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82 000,0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102 500,0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244 500,0</w:t>
            </w:r>
          </w:p>
        </w:tc>
      </w:tr>
      <w:tr w:rsidR="001D0C29" w:rsidRPr="006E7139" w:rsidTr="001D0C29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</w:tr>
      <w:tr w:rsidR="001D0C29" w:rsidRPr="006E7139" w:rsidTr="001D0C29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«Созданы условия для развития народного творчества и культурно-досуговой деятельности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384,4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394,4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404,4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1 617,6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2 022,0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4 822,8</w:t>
            </w:r>
          </w:p>
        </w:tc>
      </w:tr>
      <w:tr w:rsidR="001D0C29" w:rsidRPr="006E7139" w:rsidTr="001D0C29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Ц440211070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194,4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194,4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777,6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972,0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2 332,8</w:t>
            </w:r>
          </w:p>
        </w:tc>
      </w:tr>
      <w:tr w:rsidR="001D0C29" w:rsidRPr="006E7139" w:rsidTr="001D0C29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2 490,0</w:t>
            </w:r>
          </w:p>
        </w:tc>
      </w:tr>
      <w:tr w:rsidR="001D0C29" w:rsidRPr="006E7139" w:rsidTr="001D0C29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864685" w:rsidRPr="006E7139" w:rsidRDefault="00864685" w:rsidP="00E04798">
      <w:pPr>
        <w:widowControl w:val="0"/>
        <w:outlineLvl w:val="0"/>
        <w:rPr>
          <w:b/>
          <w:szCs w:val="24"/>
          <w:highlight w:val="yellow"/>
        </w:rPr>
      </w:pPr>
    </w:p>
    <w:p w:rsidR="0021367B" w:rsidRDefault="0021367B" w:rsidP="00D747B4">
      <w:pPr>
        <w:widowControl w:val="0"/>
        <w:jc w:val="center"/>
        <w:outlineLvl w:val="0"/>
        <w:rPr>
          <w:b/>
          <w:szCs w:val="24"/>
        </w:rPr>
      </w:pPr>
    </w:p>
    <w:p w:rsidR="00D747B4" w:rsidRPr="006E7139" w:rsidRDefault="00D747B4" w:rsidP="0021367B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комплекса процессных мероприятий «Наследие»</w:t>
      </w:r>
    </w:p>
    <w:p w:rsidR="00D747B4" w:rsidRPr="006E7139" w:rsidRDefault="00D747B4" w:rsidP="00D747B4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E7444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3007D8" w:rsidP="00E7444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 Администрация Главы Чувашской Республики, Министерство природных ресурсов и экологии Чувашской Республики, Министерство здравоохранения Чувашской Республики, Министерство труда и социальной защиты Чувашской Республики, Министерство физической культуры и спорта Чувашской Республики, Государственный комитет Чувашской Республики по делам гражданской обороны и чрезвычайным ситуациям,  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</w:tr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E7444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E04798" w:rsidP="00E7444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D747B4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53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663"/>
        <w:gridCol w:w="1264"/>
        <w:gridCol w:w="1272"/>
        <w:gridCol w:w="1133"/>
        <w:gridCol w:w="992"/>
        <w:gridCol w:w="55"/>
        <w:gridCol w:w="851"/>
        <w:gridCol w:w="61"/>
        <w:gridCol w:w="648"/>
        <w:gridCol w:w="708"/>
        <w:gridCol w:w="18"/>
        <w:gridCol w:w="691"/>
        <w:gridCol w:w="709"/>
        <w:gridCol w:w="30"/>
        <w:gridCol w:w="821"/>
        <w:gridCol w:w="18"/>
        <w:gridCol w:w="832"/>
        <w:gridCol w:w="1560"/>
        <w:gridCol w:w="1275"/>
      </w:tblGrid>
      <w:tr w:rsidR="006D4F27" w:rsidRPr="006E7139" w:rsidTr="006D4F27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18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453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6D4F27" w:rsidRPr="006E7139" w:rsidTr="006D4F27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601" w:type="dxa"/>
            <w:gridSpan w:val="1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 «Обеспечение сохранности, пополнения и использования архивных фондов»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отреставрированных архивных документов в общем объеме подлежащих реставрации документов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CB45A2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2,4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2,17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2,23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Среднее число пользователей архивной ин-формацией на 10 тыс. человек населения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CB45A2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772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680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</w:t>
            </w:r>
          </w:p>
        </w:tc>
        <w:tc>
          <w:tcPr>
            <w:tcW w:w="146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EF7CCD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2</w:t>
            </w:r>
            <w:r w:rsidR="006D4F27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>«</w:t>
            </w:r>
            <w:r w:rsidR="006D4F27" w:rsidRPr="006E7139">
              <w:rPr>
                <w:szCs w:val="24"/>
              </w:rPr>
              <w:t>Повышение доступности и качества библиотечных услуг</w:t>
            </w:r>
            <w:r w:rsidRPr="006E7139">
              <w:rPr>
                <w:szCs w:val="24"/>
              </w:rPr>
              <w:t>»</w:t>
            </w:r>
          </w:p>
        </w:tc>
      </w:tr>
      <w:tr w:rsidR="00EF7CCD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посещений общедоступных библиотек (на 1 жителя в год)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479D1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D5211F" w:rsidRPr="006E7139">
              <w:rPr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8,23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8,24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АИС Статистика</w:t>
            </w:r>
          </w:p>
        </w:tc>
      </w:tr>
      <w:tr w:rsidR="006D4F27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</w:t>
            </w:r>
          </w:p>
        </w:tc>
        <w:tc>
          <w:tcPr>
            <w:tcW w:w="146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EF7CCD" w:rsidP="002A67B3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3</w:t>
            </w:r>
            <w:r w:rsidR="006D4F27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>«</w:t>
            </w:r>
            <w:r w:rsidR="006D4F27" w:rsidRPr="006E7139">
              <w:rPr>
                <w:szCs w:val="24"/>
              </w:rPr>
              <w:t>Повышение доступности и качества музейных услуг</w:t>
            </w:r>
            <w:r w:rsidRPr="006E7139">
              <w:rPr>
                <w:szCs w:val="24"/>
              </w:rPr>
              <w:t>»</w:t>
            </w:r>
          </w:p>
        </w:tc>
      </w:tr>
      <w:tr w:rsidR="00EF7CCD" w:rsidRPr="006E7139" w:rsidTr="006D4F2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3.1.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Посещаемость государственных и муниципальных музеев (на 1 жителя в год)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479D1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D5211F" w:rsidRPr="006E7139">
              <w:rPr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0,57</w:t>
            </w:r>
          </w:p>
        </w:tc>
        <w:tc>
          <w:tcPr>
            <w:tcW w:w="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0,58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0,58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0,59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0,59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0,60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F7CCD" w:rsidRPr="006E7139" w:rsidRDefault="00EF7CCD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CD" w:rsidRPr="006E7139" w:rsidRDefault="00EF7CCD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АИС Статистика</w:t>
            </w:r>
          </w:p>
        </w:tc>
      </w:tr>
    </w:tbl>
    <w:p w:rsidR="00D747B4" w:rsidRPr="006E7139" w:rsidRDefault="00D747B4" w:rsidP="006D4F27">
      <w:pPr>
        <w:widowControl w:val="0"/>
        <w:jc w:val="both"/>
        <w:rPr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951"/>
        <w:gridCol w:w="2087"/>
        <w:gridCol w:w="1230"/>
        <w:gridCol w:w="993"/>
        <w:gridCol w:w="850"/>
        <w:gridCol w:w="851"/>
        <w:gridCol w:w="708"/>
        <w:gridCol w:w="709"/>
        <w:gridCol w:w="709"/>
        <w:gridCol w:w="708"/>
        <w:gridCol w:w="709"/>
      </w:tblGrid>
      <w:tr w:rsidR="006D4F27" w:rsidRPr="006E7139" w:rsidTr="002A67B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19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6D4F27" w:rsidRPr="006E7139" w:rsidTr="002A67B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4F27" w:rsidRPr="006E7139" w:rsidRDefault="006D4F27" w:rsidP="002A67B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6D4F27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6D4F27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16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4F0D51" w:rsidP="004F0D51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1 «Обеспечение сохранности, пополнения и использования архивных фондов»</w:t>
            </w:r>
          </w:p>
        </w:tc>
      </w:tr>
      <w:tr w:rsidR="006D4F27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Обеспечено хранение, комплектование, учет и использование документов Архивного фонда Чувашской Республики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Обеспечение сохранности наиболее важных и ценных документов Архивного фонда Чувашской Республики и организация доступа в режиме онлайн к основным справочникам о составе и содержании архивных документов и описаниям всех архивных фондов с возможностью их автоматизированного поиска, приобретение, реставрация и страховое копирование особо ценных архивных документов, упорядочение документов, входящих в состав Архивного фонда Чувашской Республики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D4F27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архивов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государственным учреждениям Чувашской Республики, подведомственным Министерству культуры, по делам национальностей и архивного дела Чувашской Республики - государственным архивам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E13332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6D4F27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6D4F27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</w:t>
            </w:r>
          </w:p>
        </w:tc>
        <w:tc>
          <w:tcPr>
            <w:tcW w:w="143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F27" w:rsidRPr="006E7139" w:rsidRDefault="00EF7CCD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2 «Повышение доступности и качества библиотечных услуг»</w:t>
            </w:r>
          </w:p>
        </w:tc>
      </w:tr>
      <w:tr w:rsidR="008B0E28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библиотек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государственным учреждениям Чувашской Республики, подведомственным Министерству культуры, по делам национальностей и архивного дела Чувашской Республики, - библиотекам на финансовое обеспечение выполнения государственного задания на оказание государст</w:t>
            </w:r>
            <w:r w:rsidR="00D5211F" w:rsidRPr="006E7139">
              <w:rPr>
                <w:szCs w:val="24"/>
              </w:rPr>
              <w:t>венных услуг (выполнение работ)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8B0E28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3. </w:t>
            </w:r>
          </w:p>
        </w:tc>
        <w:tc>
          <w:tcPr>
            <w:tcW w:w="143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3 «Повышение доступности и качества музейных услуг»</w:t>
            </w:r>
          </w:p>
        </w:tc>
      </w:tr>
      <w:tr w:rsidR="008B0E28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деятельность государственных музеев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государственным учреждениям Чувашской Республики, подведомственным Министерству культуры, по делам национальностей и архивного дела Чувашской Республики, - музеям на финансовое обеспечение выполнения государственного задания на оказание государст</w:t>
            </w:r>
            <w:r w:rsidR="00D5211F" w:rsidRPr="006E7139">
              <w:rPr>
                <w:szCs w:val="24"/>
              </w:rPr>
              <w:t>венных услуг (выполнение работ)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  <w:tr w:rsidR="008B0E28" w:rsidRPr="006E7139" w:rsidTr="00723A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43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4 «Популяризация объектов культурного наследия»</w:t>
            </w:r>
          </w:p>
        </w:tc>
      </w:tr>
      <w:tr w:rsidR="008B0E28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center"/>
              <w:rPr>
                <w:color w:val="00B050"/>
                <w:szCs w:val="24"/>
              </w:rPr>
            </w:pPr>
            <w:r w:rsidRPr="006E7139">
              <w:rPr>
                <w:color w:val="auto"/>
                <w:szCs w:val="24"/>
              </w:rPr>
              <w:t>4.1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Обеспечение деятельности БУ «Госцентр по охране культурного наследия» Минкультуры Чувашии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Предоставление субсидий государственному учреждению Чувашской Республики, подведомственному Министерству культуры, по делам национальностей и архивного дела Чувашской Республики - БУ «Госцентр по охране культурного наследия» Минкультуры Чувашии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28" w:rsidRPr="006E7139" w:rsidRDefault="008B0E28" w:rsidP="00D5211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</w:tr>
    </w:tbl>
    <w:p w:rsidR="00864685" w:rsidRPr="006E7139" w:rsidRDefault="00864685" w:rsidP="007E588A">
      <w:pPr>
        <w:widowControl w:val="0"/>
        <w:tabs>
          <w:tab w:val="left" w:pos="0"/>
        </w:tabs>
        <w:spacing w:before="108" w:after="108"/>
        <w:outlineLvl w:val="0"/>
        <w:rPr>
          <w:b/>
          <w:color w:val="26282F"/>
          <w:szCs w:val="24"/>
        </w:rPr>
      </w:pPr>
    </w:p>
    <w:p w:rsidR="00D747B4" w:rsidRPr="006E7139" w:rsidRDefault="00D747B4" w:rsidP="00FA10C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</w:t>
      </w:r>
      <w:r w:rsidR="008B0E28" w:rsidRPr="006E7139">
        <w:rPr>
          <w:color w:val="auto"/>
          <w:szCs w:val="24"/>
        </w:rPr>
        <w:t>й</w:t>
      </w:r>
      <w:r w:rsidR="00FA10C4" w:rsidRPr="006E7139">
        <w:rPr>
          <w:color w:val="auto"/>
          <w:szCs w:val="24"/>
        </w:rPr>
        <w:t xml:space="preserve"> «Наследие»</w:t>
      </w:r>
    </w:p>
    <w:tbl>
      <w:tblPr>
        <w:tblW w:w="15450" w:type="dxa"/>
        <w:tblInd w:w="392" w:type="dxa"/>
        <w:tblLook w:val="04A0" w:firstRow="1" w:lastRow="0" w:firstColumn="1" w:lastColumn="0" w:noHBand="0" w:noVBand="1"/>
      </w:tblPr>
      <w:tblGrid>
        <w:gridCol w:w="4973"/>
        <w:gridCol w:w="1831"/>
        <w:gridCol w:w="1427"/>
        <w:gridCol w:w="1427"/>
        <w:gridCol w:w="1427"/>
        <w:gridCol w:w="1437"/>
        <w:gridCol w:w="1437"/>
        <w:gridCol w:w="1491"/>
      </w:tblGrid>
      <w:tr w:rsidR="001D0C29" w:rsidRPr="006E7139" w:rsidTr="001D0C29">
        <w:trPr>
          <w:trHeight w:val="690"/>
          <w:tblHeader/>
        </w:trPr>
        <w:tc>
          <w:tcPr>
            <w:tcW w:w="4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435"/>
          <w:tblHeader/>
        </w:trPr>
        <w:tc>
          <w:tcPr>
            <w:tcW w:w="4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6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«Наследие» (всего), 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377 427,2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377 745,4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383 315,4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1 533 261,6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1 916 577,0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4 588 326,6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327 997,2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326 745,4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326 745,4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1 306 981,6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1 633 727,0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3 922 196,6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49 430,0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51 000,0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56 570,0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226 280,0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282 850,0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666 130,0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Обеспечение сохранности, пополнения и использования архивных фондов</w:t>
            </w:r>
          </w:p>
        </w:tc>
      </w:tr>
      <w:tr w:rsidR="001D0C29" w:rsidRPr="006E7139" w:rsidTr="001D0C29">
        <w:trPr>
          <w:trHeight w:val="945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«Обеспечено хранение, комплектование, учет и использование документов Архивного фонда Чувашской Республики»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2 059,1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297,8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297,8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1 191,2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1 489,0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5 334,9</w:t>
            </w:r>
          </w:p>
        </w:tc>
      </w:tr>
      <w:tr w:rsidR="001D0C29" w:rsidRPr="006E7139" w:rsidTr="00B06E5E">
        <w:trPr>
          <w:trHeight w:val="69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803 0104 Ц440310920 240</w:t>
            </w:r>
            <w:r w:rsidRPr="006E7139">
              <w:rPr>
                <w:color w:val="auto"/>
                <w:szCs w:val="24"/>
              </w:rPr>
              <w:br/>
              <w:t>850 0401 Ц440310920 240</w:t>
            </w:r>
            <w:r w:rsidRPr="006E7139">
              <w:rPr>
                <w:color w:val="auto"/>
                <w:szCs w:val="24"/>
              </w:rPr>
              <w:br/>
              <w:t>855 0909 Ц440310920 240</w:t>
            </w:r>
            <w:r w:rsidRPr="006E7139">
              <w:rPr>
                <w:color w:val="auto"/>
                <w:szCs w:val="24"/>
              </w:rPr>
              <w:br/>
              <w:t>856 1006 Ц440310920 240</w:t>
            </w:r>
            <w:r w:rsidRPr="006E7139">
              <w:rPr>
                <w:color w:val="auto"/>
                <w:szCs w:val="24"/>
              </w:rPr>
              <w:br/>
              <w:t>857 0804 Ц440310920 240</w:t>
            </w:r>
            <w:r w:rsidRPr="006E7139">
              <w:rPr>
                <w:color w:val="auto"/>
                <w:szCs w:val="24"/>
              </w:rPr>
              <w:br/>
              <w:t>857 0804 Ц440310920 610</w:t>
            </w:r>
            <w:r w:rsidRPr="006E7139">
              <w:rPr>
                <w:color w:val="auto"/>
                <w:szCs w:val="24"/>
              </w:rPr>
              <w:br/>
              <w:t>867 1105 Ц440310920 240</w:t>
            </w:r>
            <w:r w:rsidRPr="006E7139">
              <w:rPr>
                <w:color w:val="auto"/>
                <w:szCs w:val="24"/>
              </w:rPr>
              <w:br/>
              <w:t>877 0309 Ц440310920 240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2 059,1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297,8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297,8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1 191,2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1 489,0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5 334,9</w:t>
            </w:r>
          </w:p>
        </w:tc>
      </w:tr>
      <w:tr w:rsidR="001D0C29" w:rsidRPr="006E7139" w:rsidTr="001D0C29">
        <w:trPr>
          <w:trHeight w:val="33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1 960,0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2 450,0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5 830,0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</w:tr>
      <w:tr w:rsidR="001D0C29" w:rsidRPr="006E7139" w:rsidTr="001D0C29">
        <w:trPr>
          <w:trHeight w:val="705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деятельность государственных архивов»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90 242,9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90 839,0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91 339,0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365 356,0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456 695,0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940 171,9</w:t>
            </w:r>
          </w:p>
        </w:tc>
      </w:tr>
      <w:tr w:rsidR="001D0C29" w:rsidRPr="006E7139" w:rsidTr="001D0C29">
        <w:trPr>
          <w:trHeight w:val="63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857 0113</w:t>
            </w:r>
            <w:r w:rsidRPr="006E7139">
              <w:rPr>
                <w:color w:val="auto"/>
                <w:szCs w:val="24"/>
              </w:rPr>
              <w:br/>
              <w:t>Ц4403040430 610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76 242,9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76 339,0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76 339,0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305 356,0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381 695,0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915 971,9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14 000,0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14 500,0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75 000,0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24 200,0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24 200,0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Повышение доступности и качества библиотечных услуг</w:t>
            </w:r>
          </w:p>
        </w:tc>
      </w:tr>
      <w:tr w:rsidR="001D0C29" w:rsidRPr="006E7139" w:rsidTr="001D0C29">
        <w:trPr>
          <w:trHeight w:val="645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деятельность государственных библиотек»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125 781,5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125 974,8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125 974,8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503 899,2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629 874,0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1 511 504,3</w:t>
            </w:r>
          </w:p>
        </w:tc>
      </w:tr>
      <w:tr w:rsidR="001D0C29" w:rsidRPr="006E7139" w:rsidTr="001D0C29">
        <w:trPr>
          <w:trHeight w:val="72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Ц440340410 610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125 781,5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125 974,8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125 974,8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503 899,2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629 874,0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1 511 504,3</w:t>
            </w:r>
          </w:p>
        </w:tc>
      </w:tr>
      <w:tr w:rsidR="001D0C29" w:rsidRPr="006E7139" w:rsidTr="001D0C29">
        <w:trPr>
          <w:trHeight w:val="48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8 500,0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9 000,0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9 500,0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38 000,0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47 500,0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112 500,0</w:t>
            </w:r>
          </w:p>
        </w:tc>
      </w:tr>
      <w:tr w:rsidR="001D0C29" w:rsidRPr="006E7139" w:rsidTr="001D0C29">
        <w:trPr>
          <w:trHeight w:val="48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Повышение доступности и качества музейных услуг</w:t>
            </w:r>
          </w:p>
        </w:tc>
      </w:tr>
      <w:tr w:rsidR="001D0C29" w:rsidRPr="006E7139" w:rsidTr="001D0C29">
        <w:trPr>
          <w:trHeight w:val="75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«Обеспечение деятельности государственных музеев»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118 388,8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118 593,6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118 593,6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474 374,4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592 968,0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1 422 918,4</w:t>
            </w:r>
          </w:p>
        </w:tc>
      </w:tr>
      <w:tr w:rsidR="001D0C29" w:rsidRPr="006E7139" w:rsidTr="001D0C29">
        <w:trPr>
          <w:trHeight w:val="6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Ц440340730 610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118 388,8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118 593,6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118 593,6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474 374,4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592 968,0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1 422 918,4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25 000,0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25 500,0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120 000,0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150 000,0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350 500,0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Повышение доступности и качества объектами культурного наследия</w:t>
            </w:r>
          </w:p>
        </w:tc>
      </w:tr>
      <w:tr w:rsidR="001D0C29" w:rsidRPr="006E7139" w:rsidTr="001D0C29">
        <w:trPr>
          <w:trHeight w:val="9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«Обеспечение деятельности БУ «Госцентр по охране культурного наследия» Минкультуры Чувашии»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6 994,9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7 070,2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7 120,2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28 480,8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35 601,0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85 267,1</w:t>
            </w:r>
          </w:p>
        </w:tc>
      </w:tr>
      <w:tr w:rsidR="001D0C29" w:rsidRPr="006E7139" w:rsidTr="001D0C29">
        <w:trPr>
          <w:trHeight w:val="72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857 0709 </w:t>
            </w:r>
            <w:r w:rsidRPr="006E7139">
              <w:rPr>
                <w:color w:val="auto"/>
                <w:szCs w:val="24"/>
              </w:rPr>
              <w:br/>
              <w:t>Ц440340400 610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5 524,9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5 540,2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5 540,2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22 160,8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27 701,0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66 467,1</w:t>
            </w:r>
          </w:p>
        </w:tc>
      </w:tr>
      <w:tr w:rsidR="001D0C29" w:rsidRPr="006E7139" w:rsidTr="001D0C29">
        <w:trPr>
          <w:trHeight w:val="39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1 470,0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1 530,0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1 580,0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6 320,0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7 900,0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18 800,0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FA10C4" w:rsidRPr="006E7139" w:rsidRDefault="00FA10C4" w:rsidP="00FA10C4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D747B4" w:rsidRPr="006E7139" w:rsidRDefault="00D747B4" w:rsidP="00D747B4">
      <w:pPr>
        <w:jc w:val="right"/>
        <w:outlineLvl w:val="0"/>
        <w:rPr>
          <w:color w:val="0070C0"/>
          <w:szCs w:val="24"/>
        </w:rPr>
      </w:pPr>
    </w:p>
    <w:p w:rsidR="00D747B4" w:rsidRPr="006E7139" w:rsidRDefault="00D747B4" w:rsidP="00D747B4">
      <w:pPr>
        <w:jc w:val="right"/>
        <w:outlineLvl w:val="0"/>
        <w:rPr>
          <w:color w:val="0070C0"/>
          <w:szCs w:val="24"/>
        </w:rPr>
      </w:pPr>
    </w:p>
    <w:p w:rsidR="00B81F94" w:rsidRDefault="00B81F94" w:rsidP="00B81F94">
      <w:pPr>
        <w:widowControl w:val="0"/>
        <w:outlineLvl w:val="0"/>
        <w:rPr>
          <w:b/>
          <w:szCs w:val="24"/>
        </w:rPr>
      </w:pPr>
    </w:p>
    <w:p w:rsidR="00D747B4" w:rsidRPr="006E7139" w:rsidRDefault="00D747B4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«Сохранение и развитие искусства и творчества»</w:t>
      </w:r>
    </w:p>
    <w:p w:rsidR="00D747B4" w:rsidRPr="006E7139" w:rsidRDefault="00D747B4" w:rsidP="00D747B4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E30EE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3007D8" w:rsidP="00E30EE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</w:t>
            </w:r>
            <w:r>
              <w:rPr>
                <w:szCs w:val="24"/>
              </w:rPr>
              <w:t xml:space="preserve"> Министерство образования Чувашской Республики,</w:t>
            </w:r>
            <w:r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  <w:r>
              <w:rPr>
                <w:szCs w:val="24"/>
              </w:rPr>
              <w:t xml:space="preserve">, </w:t>
            </w:r>
            <w:r w:rsidRPr="006E7139">
              <w:rPr>
                <w:szCs w:val="24"/>
              </w:rPr>
              <w:t xml:space="preserve"> органы местного самоуправления (по согласованию)</w:t>
            </w:r>
          </w:p>
        </w:tc>
      </w:tr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E30EE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36462B" w:rsidP="00E30EE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D747B4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573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63"/>
        <w:gridCol w:w="1264"/>
        <w:gridCol w:w="1272"/>
        <w:gridCol w:w="1133"/>
        <w:gridCol w:w="905"/>
        <w:gridCol w:w="87"/>
        <w:gridCol w:w="967"/>
        <w:gridCol w:w="789"/>
        <w:gridCol w:w="850"/>
        <w:gridCol w:w="851"/>
        <w:gridCol w:w="850"/>
        <w:gridCol w:w="851"/>
        <w:gridCol w:w="850"/>
        <w:gridCol w:w="1418"/>
        <w:gridCol w:w="1134"/>
      </w:tblGrid>
      <w:tr w:rsidR="00AF062F" w:rsidRPr="006E7139" w:rsidTr="00723AA0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20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04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AF062F" w:rsidRPr="006E7139" w:rsidTr="00723AA0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</w:tr>
      <w:tr w:rsidR="00AF062F" w:rsidRPr="006E7139" w:rsidTr="00723AA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AF062F" w:rsidRPr="006E7139" w:rsidTr="00723AA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884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090985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 xml:space="preserve"> «Создание условий для повышения качества и разнообразия услуг, предоставляемых учреждениями культуры населению»</w:t>
            </w:r>
          </w:p>
        </w:tc>
      </w:tr>
      <w:tr w:rsidR="00AF062F" w:rsidRPr="006E7139" w:rsidTr="00723AA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68798D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</w:tbl>
    <w:p w:rsidR="00D747B4" w:rsidRPr="006E7139" w:rsidRDefault="00D747B4" w:rsidP="002972A4">
      <w:pPr>
        <w:widowControl w:val="0"/>
        <w:jc w:val="both"/>
        <w:rPr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8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951"/>
        <w:gridCol w:w="1475"/>
        <w:gridCol w:w="1445"/>
        <w:gridCol w:w="1137"/>
        <w:gridCol w:w="1118"/>
        <w:gridCol w:w="836"/>
        <w:gridCol w:w="850"/>
        <w:gridCol w:w="992"/>
        <w:gridCol w:w="851"/>
        <w:gridCol w:w="850"/>
        <w:gridCol w:w="851"/>
      </w:tblGrid>
      <w:tr w:rsidR="00AF062F" w:rsidRPr="006E7139" w:rsidTr="00723AA0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21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23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AF062F" w:rsidRPr="006E7139" w:rsidTr="00723AA0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62F" w:rsidRPr="006E7139" w:rsidRDefault="00AF062F" w:rsidP="00723AA0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62F" w:rsidRPr="006E7139" w:rsidRDefault="00AF062F" w:rsidP="00723AA0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062F" w:rsidRPr="006E7139" w:rsidRDefault="00AF062F" w:rsidP="00723AA0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AF062F" w:rsidRPr="006E7139" w:rsidTr="00723A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AF062F" w:rsidRPr="006E7139" w:rsidTr="00723A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</w:t>
            </w:r>
            <w:r w:rsidR="00027A80" w:rsidRPr="006E7139">
              <w:rPr>
                <w:szCs w:val="24"/>
              </w:rPr>
              <w:t xml:space="preserve"> «</w:t>
            </w:r>
            <w:r w:rsidR="00AF062F" w:rsidRPr="006E7139">
              <w:rPr>
                <w:szCs w:val="24"/>
              </w:rPr>
              <w:t>Создание условий для повышения качества и разнообразия услуг, предоставляемых учреждениями культуры населению</w:t>
            </w:r>
            <w:r w:rsidR="00027A80" w:rsidRPr="006E7139">
              <w:rPr>
                <w:szCs w:val="24"/>
              </w:rPr>
              <w:t>»</w:t>
            </w:r>
          </w:p>
        </w:tc>
      </w:tr>
      <w:tr w:rsidR="00AF062F" w:rsidRPr="006E7139" w:rsidTr="00723A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Предоставлены гранты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Осуществлена поддержка театральных и творческих коллективов, осуществляющих свою деятельность в области культуры и искусства, на</w:t>
            </w:r>
          </w:p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реализацию творческих проектов профессиональных коллективов Чувашской Республики путем предоставления грантов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062F" w:rsidRPr="006E7139" w:rsidRDefault="002B630B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AF062F" w:rsidRPr="006E7139" w:rsidTr="00723AA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027A80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  <w:r w:rsidR="00AF062F" w:rsidRPr="006E7139">
              <w:rPr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государственная поддержка выдающихся деятелей науки, литературы и искусства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Назначены и выплачены ежемесячные государственные стипендии для выдающихся деятелей науки, литературы и искусства Чувашской Республики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</w:t>
            </w:r>
          </w:p>
        </w:tc>
      </w:tr>
      <w:tr w:rsidR="00AF062F" w:rsidRPr="006E7139" w:rsidTr="00723A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027A80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</w:t>
            </w:r>
            <w:r w:rsidR="00AF062F" w:rsidRPr="006E7139">
              <w:rPr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государственная поддержка за особые заслуги в развитии культуры и науки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Назначены и выплачены 30 ежемесячных пожизненных государственных пособий за особые заслуги в развитии культуры и науки Чувашской Республики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2F" w:rsidRPr="006E7139" w:rsidRDefault="00AF062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</w:t>
            </w:r>
          </w:p>
        </w:tc>
      </w:tr>
      <w:tr w:rsidR="008D16AA" w:rsidRPr="006E7139" w:rsidTr="00723A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38251F" w:rsidP="00723AA0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Предоставлены гранты Главы Чувашской Республики для реализации инновационных программ в сфере культуры и искусства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Выплаты организациям грантов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shd w:val="clear" w:color="auto" w:fill="FFFFFF"/>
              </w:rPr>
              <w:t>Реализация инновационных программ в сфере культуры и искусства путем предоставления грантов Главы Чувашской Республики для поддержки инновационных проектов в сфере культуры и искусства.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A0227F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AA" w:rsidRPr="006E7139" w:rsidRDefault="008D16AA">
            <w:pPr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</w:tr>
    </w:tbl>
    <w:p w:rsidR="00864685" w:rsidRPr="006E7139" w:rsidRDefault="00864685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</w:p>
    <w:p w:rsidR="00D747B4" w:rsidRPr="006E7139" w:rsidRDefault="00D747B4" w:rsidP="00FA10C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FA10C4" w:rsidRPr="006E7139">
        <w:rPr>
          <w:color w:val="auto"/>
          <w:szCs w:val="24"/>
        </w:rPr>
        <w:t xml:space="preserve"> «Сохранение и развитие искусства и творчества»</w:t>
      </w:r>
    </w:p>
    <w:tbl>
      <w:tblPr>
        <w:tblW w:w="15522" w:type="dxa"/>
        <w:tblInd w:w="392" w:type="dxa"/>
        <w:tblLook w:val="04A0" w:firstRow="1" w:lastRow="0" w:firstColumn="1" w:lastColumn="0" w:noHBand="0" w:noVBand="1"/>
      </w:tblPr>
      <w:tblGrid>
        <w:gridCol w:w="5386"/>
        <w:gridCol w:w="1843"/>
        <w:gridCol w:w="1460"/>
        <w:gridCol w:w="1233"/>
        <w:gridCol w:w="1191"/>
        <w:gridCol w:w="1460"/>
        <w:gridCol w:w="1460"/>
        <w:gridCol w:w="1489"/>
      </w:tblGrid>
      <w:tr w:rsidR="001D0C29" w:rsidRPr="006E7139" w:rsidTr="001D0C29">
        <w:trPr>
          <w:trHeight w:val="540"/>
          <w:tblHeader/>
        </w:trPr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540"/>
          <w:tblHeader/>
        </w:trPr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6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«Сохранение и развитие искусства и творчества» (всего),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22 350,0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22 370,0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22 390,0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89 560,0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111 950,0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268 620,0</w:t>
            </w:r>
          </w:p>
        </w:tc>
      </w:tr>
      <w:tr w:rsidR="001D0C29" w:rsidRPr="006E7139" w:rsidTr="001D0C29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21 700,0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21 700,0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21 700,0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86 800,0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108 500,0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260 400,0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2 760,0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8 220,0</w:t>
            </w:r>
          </w:p>
        </w:tc>
      </w:tr>
      <w:tr w:rsidR="001D0C29" w:rsidRPr="006E7139" w:rsidTr="001D0C29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для повышения качества и разнообразия услуг, предоставляемых учреждениями культуры населению</w:t>
            </w:r>
          </w:p>
        </w:tc>
      </w:tr>
      <w:tr w:rsidR="001D0C29" w:rsidRPr="006E7139" w:rsidTr="001D0C29">
        <w:trPr>
          <w:trHeight w:val="94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«Предоставлены гранты Главы Чувашской Республики для реализации творческих проектов профессиональных коллективов Чувашской Республики»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18 650,0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18 670,0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18 690,0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74 760,0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93 450,0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224 220,0</w:t>
            </w:r>
          </w:p>
        </w:tc>
      </w:tr>
      <w:tr w:rsidR="001D0C29" w:rsidRPr="006E7139" w:rsidTr="001D0C29">
        <w:trPr>
          <w:trHeight w:val="64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Ц440410960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72 000,0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216 000,0</w:t>
            </w:r>
          </w:p>
        </w:tc>
      </w:tr>
      <w:tr w:rsidR="001D0C29" w:rsidRPr="006E7139" w:rsidTr="001D0C29">
        <w:trPr>
          <w:trHeight w:val="48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2 760,0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8 220,0</w:t>
            </w:r>
          </w:p>
        </w:tc>
      </w:tr>
      <w:tr w:rsidR="001D0C29" w:rsidRPr="006E7139" w:rsidTr="001D0C29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91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государственная поддержка выдающихся деятелей науки, литературы и искусства»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10 800,0</w:t>
            </w:r>
          </w:p>
        </w:tc>
      </w:tr>
      <w:tr w:rsidR="001D0C29" w:rsidRPr="006E7139" w:rsidTr="001D0C29">
        <w:trPr>
          <w:trHeight w:val="72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857 0804</w:t>
            </w:r>
            <w:r w:rsidRPr="006E7139">
              <w:rPr>
                <w:color w:val="auto"/>
                <w:szCs w:val="24"/>
              </w:rPr>
              <w:br/>
              <w:t>Ц440411000 330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4 500,0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10 800,0</w:t>
            </w:r>
          </w:p>
        </w:tc>
      </w:tr>
      <w:tr w:rsidR="001D0C29" w:rsidRPr="006E7139" w:rsidTr="001D0C29">
        <w:trPr>
          <w:trHeight w:val="33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75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государственная поддержка за особые заслуги в развитии культуры и науки»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1 800,0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21 600,0</w:t>
            </w:r>
          </w:p>
        </w:tc>
      </w:tr>
      <w:tr w:rsidR="001D0C29" w:rsidRPr="006E7139" w:rsidTr="001D0C29">
        <w:trPr>
          <w:trHeight w:val="6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857 1003</w:t>
            </w:r>
            <w:r w:rsidRPr="006E7139">
              <w:rPr>
                <w:color w:val="auto"/>
                <w:szCs w:val="24"/>
              </w:rPr>
              <w:br/>
              <w:t>Ц440411010 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21 600,0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97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«Предоставлены гранты Главы Чувашской Республики для поддержки инновационных проектов в сфере культуры и искусства 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12 000,0</w:t>
            </w:r>
          </w:p>
        </w:tc>
      </w:tr>
      <w:tr w:rsidR="001D0C29" w:rsidRPr="006E7139" w:rsidTr="001D0C29">
        <w:trPr>
          <w:trHeight w:val="93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Ц440410970 870, 540,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5 000,0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12 000,0</w:t>
            </w:r>
          </w:p>
        </w:tc>
      </w:tr>
      <w:tr w:rsidR="001D0C29" w:rsidRPr="006E7139" w:rsidTr="001D0C29">
        <w:trPr>
          <w:trHeight w:val="39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973F35" w:rsidRPr="006E7139" w:rsidRDefault="00973F35" w:rsidP="00973F35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D57311" w:rsidRPr="006E7139" w:rsidRDefault="00D57311" w:rsidP="00D57311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D57311" w:rsidRPr="006E7139" w:rsidRDefault="00D57311" w:rsidP="00D57311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D57311" w:rsidRPr="006E7139" w:rsidRDefault="00D57311" w:rsidP="00D57311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D747B4" w:rsidRPr="006E7139" w:rsidRDefault="00D747B4" w:rsidP="00D747B4">
      <w:pPr>
        <w:widowControl w:val="0"/>
        <w:ind w:firstLine="720"/>
        <w:jc w:val="both"/>
        <w:rPr>
          <w:color w:val="0070C0"/>
          <w:szCs w:val="24"/>
        </w:rPr>
      </w:pPr>
    </w:p>
    <w:p w:rsidR="00D747B4" w:rsidRPr="006E7139" w:rsidRDefault="00D747B4" w:rsidP="00D747B4">
      <w:pPr>
        <w:jc w:val="right"/>
        <w:outlineLvl w:val="0"/>
        <w:rPr>
          <w:szCs w:val="24"/>
        </w:rPr>
      </w:pPr>
    </w:p>
    <w:p w:rsidR="00D747B4" w:rsidRPr="006E7139" w:rsidRDefault="00D747B4" w:rsidP="00D747B4">
      <w:pPr>
        <w:jc w:val="right"/>
        <w:outlineLvl w:val="0"/>
        <w:rPr>
          <w:szCs w:val="24"/>
        </w:rPr>
      </w:pPr>
    </w:p>
    <w:p w:rsidR="00864685" w:rsidRPr="006E7139" w:rsidRDefault="00864685" w:rsidP="00D747B4">
      <w:pPr>
        <w:widowControl w:val="0"/>
        <w:ind w:left="8505" w:firstLine="709"/>
        <w:jc w:val="center"/>
        <w:outlineLvl w:val="0"/>
        <w:rPr>
          <w:color w:val="auto"/>
          <w:szCs w:val="24"/>
        </w:rPr>
      </w:pPr>
    </w:p>
    <w:p w:rsidR="00864685" w:rsidRPr="006E7139" w:rsidRDefault="00864685" w:rsidP="00D747B4">
      <w:pPr>
        <w:widowControl w:val="0"/>
        <w:ind w:left="8505" w:firstLine="709"/>
        <w:jc w:val="center"/>
        <w:outlineLvl w:val="0"/>
        <w:rPr>
          <w:color w:val="auto"/>
          <w:szCs w:val="24"/>
        </w:rPr>
      </w:pPr>
    </w:p>
    <w:p w:rsidR="00864685" w:rsidRPr="006E7139" w:rsidRDefault="00864685" w:rsidP="00D747B4">
      <w:pPr>
        <w:widowControl w:val="0"/>
        <w:ind w:left="8505" w:firstLine="709"/>
        <w:jc w:val="center"/>
        <w:outlineLvl w:val="0"/>
        <w:rPr>
          <w:color w:val="auto"/>
          <w:szCs w:val="24"/>
        </w:rPr>
      </w:pPr>
    </w:p>
    <w:p w:rsidR="00864685" w:rsidRPr="006E7139" w:rsidRDefault="00864685" w:rsidP="00D747B4">
      <w:pPr>
        <w:widowControl w:val="0"/>
        <w:ind w:left="8505" w:firstLine="709"/>
        <w:jc w:val="center"/>
        <w:outlineLvl w:val="0"/>
        <w:rPr>
          <w:color w:val="auto"/>
          <w:szCs w:val="24"/>
        </w:rPr>
      </w:pPr>
    </w:p>
    <w:p w:rsidR="00D747B4" w:rsidRPr="006E7139" w:rsidRDefault="00D747B4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«Создание условий для развития искусства и творчества»</w:t>
      </w:r>
    </w:p>
    <w:p w:rsidR="00B83793" w:rsidRPr="006E7139" w:rsidRDefault="00B83793" w:rsidP="00D747B4">
      <w:pPr>
        <w:widowControl w:val="0"/>
        <w:jc w:val="center"/>
        <w:outlineLvl w:val="0"/>
        <w:rPr>
          <w:b/>
          <w:szCs w:val="24"/>
        </w:rPr>
      </w:pPr>
    </w:p>
    <w:p w:rsidR="00B83793" w:rsidRPr="006E7139" w:rsidRDefault="00B83793" w:rsidP="00B8379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1. Общие положения</w:t>
      </w:r>
    </w:p>
    <w:p w:rsidR="00D747B4" w:rsidRPr="006E7139" w:rsidRDefault="00D747B4" w:rsidP="00B83793">
      <w:pPr>
        <w:widowControl w:val="0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3007D8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  государственные учреждения Чувашской Республики, подведомственные Минкультуры Чувашии, органы местного самоуправления (по согласованию)</w:t>
            </w:r>
          </w:p>
        </w:tc>
      </w:tr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B83793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D747B4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843"/>
        <w:gridCol w:w="1264"/>
        <w:gridCol w:w="1146"/>
        <w:gridCol w:w="1133"/>
        <w:gridCol w:w="992"/>
        <w:gridCol w:w="905"/>
        <w:gridCol w:w="797"/>
        <w:gridCol w:w="851"/>
        <w:gridCol w:w="850"/>
        <w:gridCol w:w="851"/>
        <w:gridCol w:w="850"/>
        <w:gridCol w:w="851"/>
        <w:gridCol w:w="1275"/>
        <w:gridCol w:w="1134"/>
      </w:tblGrid>
      <w:tr w:rsidR="00A242A1" w:rsidRPr="006E7139" w:rsidTr="00B83793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22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05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A242A1" w:rsidRPr="006E7139" w:rsidTr="00B83793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rPr>
                <w:szCs w:val="24"/>
              </w:rPr>
            </w:pPr>
          </w:p>
        </w:tc>
      </w:tr>
      <w:tr w:rsidR="00A242A1" w:rsidRPr="006E7139" w:rsidTr="00B837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A242A1" w:rsidRPr="006E7139" w:rsidTr="00B837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1. «Интенсивная модернизация материально-технической базы, развитие инфраструктуры учреждений культуры»</w:t>
            </w:r>
          </w:p>
        </w:tc>
      </w:tr>
      <w:tr w:rsidR="00A242A1" w:rsidRPr="006E7139" w:rsidTr="00B837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CB45A2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89,0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A1" w:rsidRPr="006E7139" w:rsidRDefault="00A242A1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B83793" w:rsidRPr="006E7139" w:rsidTr="00B837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0B734A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CE264A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Число посещений культурных мероп</w:t>
            </w:r>
            <w:r w:rsidR="00CE264A" w:rsidRPr="006E7139">
              <w:rPr>
                <w:szCs w:val="24"/>
              </w:rPr>
              <w:t>риятий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793" w:rsidRPr="006E7139" w:rsidRDefault="00D90ED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ГП РФ,</w:t>
            </w:r>
          </w:p>
          <w:p w:rsidR="00D90ED6" w:rsidRPr="006E7139" w:rsidRDefault="00D90ED6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тыс.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17405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2022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18973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21855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28508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31676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44408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B83793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44408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3793" w:rsidRPr="006E7139" w:rsidRDefault="00DF05A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793" w:rsidRPr="006E7139" w:rsidRDefault="009E0A1D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АИС Статистика</w:t>
            </w:r>
          </w:p>
        </w:tc>
      </w:tr>
      <w:tr w:rsidR="000B734A" w:rsidRPr="006E7139" w:rsidTr="00B837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21367B" w:rsidP="001F3CE6">
            <w:pPr>
              <w:widowControl w:val="0"/>
              <w:spacing w:line="25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05AA" w:rsidRPr="006E7139" w:rsidRDefault="00DF05AA" w:rsidP="00DF05AA">
            <w:pPr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Соотношение средней заработной платы работников учреждений культуры и средней заработной платы по Чувашской Республике </w:t>
            </w:r>
          </w:p>
          <w:p w:rsidR="000B734A" w:rsidRPr="006E7139" w:rsidRDefault="000B734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4A" w:rsidRPr="006E7139" w:rsidRDefault="00DF05A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4A" w:rsidRPr="006E7139" w:rsidRDefault="00DF05A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ГП ЧР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103,1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A0227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734A" w:rsidRPr="006E7139" w:rsidRDefault="00DF05AA" w:rsidP="001F3CE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34A" w:rsidRPr="006E7139" w:rsidRDefault="00DF05AA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АИС Статистика</w:t>
            </w:r>
          </w:p>
        </w:tc>
      </w:tr>
    </w:tbl>
    <w:p w:rsidR="00B83793" w:rsidRPr="006E7139" w:rsidRDefault="00B83793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5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951"/>
        <w:gridCol w:w="2087"/>
        <w:gridCol w:w="1445"/>
        <w:gridCol w:w="1137"/>
        <w:gridCol w:w="916"/>
        <w:gridCol w:w="709"/>
        <w:gridCol w:w="709"/>
        <w:gridCol w:w="709"/>
        <w:gridCol w:w="708"/>
        <w:gridCol w:w="851"/>
        <w:gridCol w:w="850"/>
      </w:tblGrid>
      <w:tr w:rsidR="00F56172" w:rsidRPr="006E7139" w:rsidTr="002A67B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N</w:t>
            </w:r>
          </w:p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Тип</w:t>
            </w:r>
          </w:p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мероприятия</w:t>
            </w:r>
          </w:p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Характеристика</w:t>
            </w:r>
            <w:r w:rsidRPr="006E7139">
              <w:rPr>
                <w:color w:val="auto"/>
                <w:szCs w:val="24"/>
                <w:vertAlign w:val="superscript"/>
              </w:rPr>
              <w:t> 1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Единица измерения (по </w:t>
            </w:r>
            <w:hyperlink r:id="rId23" w:history="1">
              <w:r w:rsidRPr="006E7139">
                <w:rPr>
                  <w:color w:val="auto"/>
                  <w:szCs w:val="24"/>
                </w:rPr>
                <w:t>ОКЕИ</w:t>
              </w:r>
            </w:hyperlink>
            <w:r w:rsidRPr="006E7139">
              <w:rPr>
                <w:color w:val="auto"/>
                <w:szCs w:val="24"/>
              </w:rPr>
              <w:t>)</w:t>
            </w:r>
          </w:p>
        </w:tc>
        <w:tc>
          <w:tcPr>
            <w:tcW w:w="2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Значения мероприятия (результата) по годам</w:t>
            </w:r>
          </w:p>
        </w:tc>
      </w:tr>
      <w:tr w:rsidR="00F56172" w:rsidRPr="006E7139" w:rsidTr="002A67B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rPr>
                <w:color w:val="auto"/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rPr>
                <w:color w:val="auto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rPr>
                <w:color w:val="auto"/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rPr>
                <w:color w:val="auto"/>
                <w:szCs w:val="24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6172" w:rsidRPr="006E7139" w:rsidRDefault="00F56172" w:rsidP="002A67B3">
            <w:pPr>
              <w:rPr>
                <w:color w:val="auto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172" w:rsidRPr="006E7139" w:rsidRDefault="00F56172" w:rsidP="002A67B3">
            <w:pPr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6172" w:rsidRPr="006E7139" w:rsidRDefault="00F56172" w:rsidP="002A67B3">
            <w:pPr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2031-2035</w:t>
            </w:r>
          </w:p>
        </w:tc>
      </w:tr>
      <w:tr w:rsidR="00F56172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</w:t>
            </w:r>
          </w:p>
        </w:tc>
      </w:tr>
      <w:tr w:rsidR="00F56172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488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1. «Интенсивная модернизация материально-технической базы, развитие инфраструктуры учреждений культуры»</w:t>
            </w:r>
          </w:p>
        </w:tc>
      </w:tr>
      <w:tr w:rsidR="00F56172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архивов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Выделение финансирования из республиканского бюджета Чувашской Республики на проведение капитального и текущего ремонта зданий и по</w:t>
            </w:r>
            <w:r w:rsidR="00CB45A2" w:rsidRPr="006E7139">
              <w:rPr>
                <w:color w:val="auto"/>
                <w:szCs w:val="24"/>
              </w:rPr>
              <w:t>мещений государственных архивов, на обеспечение государственных архивов специальным оборудованием и современными техническими средствами, в том числе средствами охраны и противопожарной защиты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6172" w:rsidRPr="006E7139" w:rsidRDefault="00F56172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1.2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детских школ искусств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Оснащение муниципальных детских школ искусств оборудованием (музыкальными инструментами, компьютерным, специальным оборудованием и ученической мебелью для организации учебного процесса) и проведение ремонта зданий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21367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образовательных организаций в сфере культуры и искусства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Укрепление материально-технической базы государственных образовательных организаций в сфере культуры и искусства.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театрально-концертных учреждений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Укрепление материально-технической базы государственных театрально-концертных учреждений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9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 библиотек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 библиотек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1.6.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музеев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государственных музеев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1.7.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учреждений культурно-досугового типа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учреждений культурно-досугового типа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-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F40D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1.8.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Обеспечено централизованное комплектование книжных фондов общедоступных библиотек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Проведение работ по  отбору и планомерному приобретению книг для библиотек республики, соответствующих по содержанию задачам публичных библиотек и потребностям читателей.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750BB1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26</w:t>
            </w:r>
          </w:p>
        </w:tc>
      </w:tr>
      <w:tr w:rsidR="006A1C9A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3F40D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1.9.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Обеспечено пополнение фондов государственных музеев Чувашской Республики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целевое комплектование фондов республиканских музеев, реставрацию музейных предметов, входящих в состав государственной части Музейного фонда Российской Федерации, проведение консервационных и профилактических работ, создание цифровых копий музейных предметов; обеспечение сохранности и безопасности му</w:t>
            </w:r>
            <w:r w:rsidR="00A0227F" w:rsidRPr="006E7139">
              <w:rPr>
                <w:color w:val="auto"/>
                <w:szCs w:val="24"/>
              </w:rPr>
              <w:t>зейных фондов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750BB1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C9A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3F0232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3F0232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C9A" w:rsidRPr="006E7139" w:rsidRDefault="006A1C9A" w:rsidP="003F0232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C9A" w:rsidRPr="006E7139" w:rsidRDefault="006A1C9A" w:rsidP="003F0232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C9A" w:rsidRPr="006E7139" w:rsidRDefault="006A1C9A" w:rsidP="003F0232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F40D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1.10.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Обеспечено укрепление материально-технической базы государственных учреждений в сфере культурно-досугового обслуживания населения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7E577A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государственного учреждения в сфере культурно-досугового обслуживания населения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музеев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музеев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A0227F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библиотек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Укреплена материально-техническая база муниципальных библиотек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A0227F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6A1C9A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  <w:tr w:rsidR="00EF5C9B" w:rsidRPr="006E7139" w:rsidTr="002A67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F40D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3C65DE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Обеспечено софинансирование расходных обязательств муниципальных образований, связанных с повышением заработной платы работников муниципальных учреждений культуры в рамках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68798D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</w:t>
            </w:r>
            <w:r w:rsidR="00EF5C9B" w:rsidRPr="006E7139">
              <w:rPr>
                <w:color w:val="auto"/>
                <w:szCs w:val="24"/>
              </w:rPr>
              <w:t>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Софинансирование расходных обязательств муниципальных образований, связанных с повышением заработной платы работников муниципальных учреждений культуры в рамках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103,1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9B" w:rsidRPr="006E7139" w:rsidRDefault="00EF5C9B" w:rsidP="00EF5C9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100</w:t>
            </w:r>
          </w:p>
        </w:tc>
      </w:tr>
    </w:tbl>
    <w:p w:rsidR="00015307" w:rsidRPr="006E7139" w:rsidRDefault="00015307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</w:p>
    <w:p w:rsidR="00D747B4" w:rsidRPr="006E7139" w:rsidRDefault="00D747B4" w:rsidP="00FA10C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FA10C4" w:rsidRPr="006E7139">
        <w:rPr>
          <w:color w:val="auto"/>
          <w:szCs w:val="24"/>
        </w:rPr>
        <w:t xml:space="preserve"> «Создание условий для развития искусства и творчества»</w:t>
      </w:r>
    </w:p>
    <w:tbl>
      <w:tblPr>
        <w:tblW w:w="15607" w:type="dxa"/>
        <w:tblInd w:w="392" w:type="dxa"/>
        <w:tblLook w:val="04A0" w:firstRow="1" w:lastRow="0" w:firstColumn="1" w:lastColumn="0" w:noHBand="0" w:noVBand="1"/>
      </w:tblPr>
      <w:tblGrid>
        <w:gridCol w:w="5245"/>
        <w:gridCol w:w="1950"/>
        <w:gridCol w:w="1460"/>
        <w:gridCol w:w="1460"/>
        <w:gridCol w:w="1460"/>
        <w:gridCol w:w="1280"/>
        <w:gridCol w:w="1300"/>
        <w:gridCol w:w="1560"/>
      </w:tblGrid>
      <w:tr w:rsidR="001D0C29" w:rsidRPr="006E7139" w:rsidTr="001D0C29">
        <w:trPr>
          <w:trHeight w:val="630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450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45 398,2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16 045,8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16 045,8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64 183,2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79 760,8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221 433,8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44 660,8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15 577,6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15 577,6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62 310,4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77 888,0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216 014,4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737,4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1 872,8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5 419,4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1 340,0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1 675,0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3 997,0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6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 xml:space="preserve">Интенсивная модернизация материально-технической базы, развитие инфраструктуры учреждений культуры </w:t>
            </w:r>
          </w:p>
        </w:tc>
      </w:tr>
      <w:tr w:rsidR="001D0C29" w:rsidRPr="006E7139" w:rsidTr="001D0C29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«Укреплена материально-техническая база государственных архивов»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695,4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695,4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857 0113</w:t>
            </w:r>
            <w:r w:rsidRPr="006E7139">
              <w:rPr>
                <w:color w:val="auto"/>
                <w:szCs w:val="24"/>
              </w:rPr>
              <w:br/>
              <w:t>Ц440514810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695,4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695,4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«Укреплена материально-техническая база муниципальных детских школ искусств»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5 115,3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5 115,3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857 0703 </w:t>
            </w:r>
            <w:r w:rsidRPr="006E7139">
              <w:rPr>
                <w:color w:val="auto"/>
                <w:szCs w:val="24"/>
              </w:rPr>
              <w:br/>
              <w:t>Ц440519270 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5 115,3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5 115,3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269,2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«Укреплена материально-техническая база государственных образовательных организаций в сфере культуры и искусства»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857 0704, 0706</w:t>
            </w:r>
            <w:r w:rsidRPr="006E7139">
              <w:rPr>
                <w:color w:val="auto"/>
                <w:szCs w:val="24"/>
              </w:rPr>
              <w:br/>
              <w:t>Ц440514820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«Укреплена материально-техническая база государственных театрально-концертных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Ц440514860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«Укреплена материально-техническая база государственных  библиотек»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3 235,6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4 044,5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9 706,8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 w:type="page"/>
              <w:t>Ц440514830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3 235,6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9 706,8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380,0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1 132,0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«Укреплена материально-техническая база государственных  музеев»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3 452,2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3 452,2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3 452,2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13 808,8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17 261,0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41 426,4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Ц440514840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3 452,2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13 808,8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17 261,0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41 426,4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9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«Укрепление материально-технической базы государственных учреждений в сфере культурно-досугового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22 922,5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22 922,5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Ц440514870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22 922,5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22 922,5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«Обеспечено централизованное комплектование книжных фондов общедоступных библиотек»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3 816,5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3 816,5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3 816,5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15 266,0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19 082,5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45 798,0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Ц440510930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3 816,5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3 816,5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3 816,5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15 266,0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19 082,5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45 798,0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«Обеспечено пополнение фондов государственных музеев Чувашской Республики»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12 000,0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Ц440510950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12 000,0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2 865,0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8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«Укреплена материально-техническая база муниципальных учреждений культурно-досугового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Ц440515340 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«Укреплена материально-техническая база муниципальных музеев»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Ц440515450 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«Укреплена материально-техническая база муниципальных библиотек»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6 968,2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6 968,2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6 968,2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27 872,8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34 372,8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83 150,2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Ц440519830 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6 500,0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78 000,0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1 872,8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5 150,2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22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«Софинансированы расходные обязательства муниципальных образований, связанные с повышением заработной платы работников муниципальных учреждений культуры в рамках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Ц440517090 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1D0C29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</w:tbl>
    <w:p w:rsidR="00D747B4" w:rsidRPr="006E7139" w:rsidRDefault="00D747B4" w:rsidP="00D57311">
      <w:pPr>
        <w:tabs>
          <w:tab w:val="left" w:pos="7288"/>
        </w:tabs>
        <w:outlineLvl w:val="0"/>
        <w:rPr>
          <w:szCs w:val="24"/>
        </w:rPr>
      </w:pPr>
    </w:p>
    <w:p w:rsidR="00ED45E5" w:rsidRPr="006E7139" w:rsidRDefault="00ED45E5" w:rsidP="00015307">
      <w:pPr>
        <w:widowControl w:val="0"/>
        <w:outlineLvl w:val="0"/>
        <w:rPr>
          <w:color w:val="auto"/>
          <w:szCs w:val="24"/>
        </w:rPr>
      </w:pPr>
    </w:p>
    <w:p w:rsidR="00B81F94" w:rsidRDefault="00B81F94" w:rsidP="00D747B4">
      <w:pPr>
        <w:widowControl w:val="0"/>
        <w:jc w:val="center"/>
        <w:outlineLvl w:val="0"/>
        <w:rPr>
          <w:b/>
          <w:szCs w:val="24"/>
        </w:rPr>
      </w:pPr>
    </w:p>
    <w:p w:rsidR="00D747B4" w:rsidRPr="006E7139" w:rsidRDefault="00D747B4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844E5B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«Поддержка и развитие чтения в Чувашской Республике»</w:t>
      </w:r>
    </w:p>
    <w:p w:rsidR="00D747B4" w:rsidRPr="006E7139" w:rsidRDefault="00D747B4" w:rsidP="00D747B4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8"/>
        <w:gridCol w:w="7844"/>
      </w:tblGrid>
      <w:tr w:rsidR="00D747B4" w:rsidRPr="006E7139" w:rsidTr="003007D8"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970DB6" w:rsidP="003007D8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 Министерство образования Чувашской Республики,  Министерство цифрового развития, информационной политики и массовых коммуникаций Чувашской Республики</w:t>
            </w:r>
            <w:r>
              <w:rPr>
                <w:szCs w:val="24"/>
              </w:rPr>
              <w:t xml:space="preserve">, </w:t>
            </w:r>
            <w:r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Чувашии,  государственные учреждения Чувашской Республики, подведомственные </w:t>
            </w:r>
            <w:r>
              <w:rPr>
                <w:szCs w:val="24"/>
              </w:rPr>
              <w:t>Минобразования</w:t>
            </w:r>
            <w:r w:rsidRPr="006E7139">
              <w:rPr>
                <w:szCs w:val="24"/>
              </w:rPr>
              <w:t xml:space="preserve"> Чувашии, государственные учреждения Чувашской Республики, подведомственные </w:t>
            </w:r>
            <w:r>
              <w:rPr>
                <w:szCs w:val="24"/>
              </w:rPr>
              <w:t>Минцифры</w:t>
            </w:r>
            <w:r w:rsidRPr="006E7139">
              <w:rPr>
                <w:szCs w:val="24"/>
              </w:rPr>
              <w:t xml:space="preserve"> Чувашии, органы местного самоуправления (по согласованию)</w:t>
            </w:r>
          </w:p>
        </w:tc>
      </w:tr>
      <w:tr w:rsidR="00D747B4" w:rsidRPr="006E7139" w:rsidTr="003007D8"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4C07D7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D747B4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</w:p>
    <w:tbl>
      <w:tblPr>
        <w:tblW w:w="1559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803"/>
        <w:gridCol w:w="1264"/>
        <w:gridCol w:w="1272"/>
        <w:gridCol w:w="1133"/>
        <w:gridCol w:w="992"/>
        <w:gridCol w:w="967"/>
        <w:gridCol w:w="789"/>
        <w:gridCol w:w="709"/>
        <w:gridCol w:w="708"/>
        <w:gridCol w:w="709"/>
        <w:gridCol w:w="851"/>
        <w:gridCol w:w="852"/>
        <w:gridCol w:w="1559"/>
        <w:gridCol w:w="1276"/>
      </w:tblGrid>
      <w:tr w:rsidR="00ED45E5" w:rsidRPr="006E7139" w:rsidTr="00A403F9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N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п/п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Признак возраста-ния/ убывания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 измерения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(по </w:t>
            </w:r>
            <w:hyperlink r:id="rId24" w:history="1">
              <w:r w:rsidRPr="006E7139">
                <w:rPr>
                  <w:color w:val="auto"/>
                  <w:szCs w:val="24"/>
                </w:rPr>
                <w:t>ОКЕИ</w:t>
              </w:r>
            </w:hyperlink>
            <w:r w:rsidRPr="006E7139">
              <w:rPr>
                <w:color w:val="auto"/>
                <w:szCs w:val="24"/>
              </w:rPr>
              <w:t>)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Базовое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</w:t>
            </w:r>
            <w:r w:rsidRPr="006E7139">
              <w:rPr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461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Ответственный за достижение показателя</w:t>
            </w:r>
            <w:r w:rsidRPr="006E7139">
              <w:rPr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Информационная система</w:t>
            </w:r>
            <w:r w:rsidRPr="006E7139">
              <w:rPr>
                <w:color w:val="auto"/>
                <w:szCs w:val="24"/>
                <w:vertAlign w:val="superscript"/>
              </w:rPr>
              <w:t> </w:t>
            </w:r>
          </w:p>
        </w:tc>
      </w:tr>
      <w:tr w:rsidR="00ED45E5" w:rsidRPr="006E7139" w:rsidTr="00A403F9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год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2027-2030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2031-2035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  <w:lang w:val="en-US"/>
              </w:rPr>
            </w:pPr>
            <w:r w:rsidRPr="006E7139">
              <w:rPr>
                <w:color w:val="auto"/>
                <w:szCs w:val="24"/>
              </w:rPr>
              <w:t>15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Задача 1 «Повышение интереса к чтению»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Увеличение количества мероприятий, проводимых в общедоступных библиотеках, по продвижению чтения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26,5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</w:t>
            </w:r>
          </w:p>
        </w:tc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color w:val="auto"/>
                <w:sz w:val="24"/>
                <w:szCs w:val="24"/>
              </w:rPr>
              <w:t>Задача 2 «Продвижение социально значимой литературы и развитие национального книгоиздания»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2.1.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Количество книг, изданных по государственному заказу, на 1000 человек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Минцифры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2.2.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Количество наименований социально значимой литературы, изданной в рамках реализации государственного заказа, на чувашском языке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Минцифры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2.3.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Минцифры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3.</w:t>
            </w:r>
          </w:p>
        </w:tc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color w:val="auto"/>
                <w:sz w:val="24"/>
                <w:szCs w:val="24"/>
              </w:rPr>
              <w:t>Задача 3 «Достижение необходимого уровня читательской компетенции у обучающихся для личного развития, понимания литературы как явления национальной и мировой культуры, средства сохранения и передачи нравственных ценностей и традиций»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3.1.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Увеличение доли обучающихся, вовлеченных в систему повышения читательской компетентности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77,5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81,5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Минобразования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  <w:tr w:rsidR="00ED45E5" w:rsidRPr="006E7139" w:rsidTr="00A403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3.2.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Мониторинг, выявление и распространение лучших педагогических практик по формированию читательской компетентности у обучающихся (методические рекомендации в год)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КПМ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750BB1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Минобразования Чувашии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C41DA8" w:rsidP="00A403F9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</w:tbl>
    <w:p w:rsidR="001B33D9" w:rsidRPr="006E7139" w:rsidRDefault="001B33D9" w:rsidP="00ED45E5">
      <w:pPr>
        <w:widowControl w:val="0"/>
        <w:tabs>
          <w:tab w:val="left" w:pos="0"/>
        </w:tabs>
        <w:spacing w:before="108" w:after="108"/>
        <w:outlineLvl w:val="0"/>
        <w:rPr>
          <w:color w:val="26282F"/>
          <w:szCs w:val="24"/>
        </w:rPr>
      </w:pPr>
    </w:p>
    <w:p w:rsidR="00D747B4" w:rsidRPr="006E7139" w:rsidRDefault="00D747B4" w:rsidP="00D747B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45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951"/>
        <w:gridCol w:w="2087"/>
        <w:gridCol w:w="1445"/>
        <w:gridCol w:w="1137"/>
        <w:gridCol w:w="775"/>
        <w:gridCol w:w="708"/>
        <w:gridCol w:w="709"/>
        <w:gridCol w:w="709"/>
        <w:gridCol w:w="709"/>
        <w:gridCol w:w="850"/>
        <w:gridCol w:w="851"/>
      </w:tblGrid>
      <w:tr w:rsidR="00ED45E5" w:rsidRPr="006E7139" w:rsidTr="00A403F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25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ED45E5" w:rsidRPr="006E7139" w:rsidTr="00A403F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szCs w:val="24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45E5" w:rsidRPr="006E7139" w:rsidRDefault="00ED45E5" w:rsidP="00A403F9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2027-2030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  <w:lang w:val="en-US"/>
              </w:rPr>
              <w:t>2031-2035</w:t>
            </w: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1 «Повышение интереса к чтению»</w:t>
            </w:r>
          </w:p>
        </w:tc>
      </w:tr>
      <w:tr w:rsidR="00D90ED6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1318A8" w:rsidP="00A65061">
            <w:pPr>
              <w:widowControl w:val="0"/>
              <w:rPr>
                <w:color w:val="22272F"/>
                <w:szCs w:val="24"/>
                <w:shd w:val="clear" w:color="auto" w:fill="FFFFFF"/>
              </w:rPr>
            </w:pPr>
            <w:r w:rsidRPr="006E7139">
              <w:rPr>
                <w:color w:val="22272F"/>
                <w:szCs w:val="24"/>
                <w:shd w:val="clear" w:color="auto" w:fill="FFFFFF"/>
              </w:rPr>
              <w:t>Организованы и проведены мероприятия, направленные на популяризацию чтения и библиотечного дела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68798D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750BB1">
            <w:pPr>
              <w:pStyle w:val="ConsPlusNormal"/>
              <w:jc w:val="both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6E7139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Централизованное комплектование книжных фондов общедоступных (публичных) библиотек, осуществление деятельности по предоставлению электронных ресурсов пользователям, реализацию программ непрерывного обучения и повышения профессионального мастерства библиотечных специалистов, организацию мероприятий по привлечению населения к чтению: республиканского смотра-конкурса на лучшую общедоступную муниципальную библиотеку "Библиотека XXI века", фестиваля-конкурса среди библиотек и читателей "Литературная Чувашия: самая читаемая книга года", мониторинга ситуации по проблемам чтения, проведение всероссийских, межрегиональных, республиканских мероприятий, направленных на популяризацию чтен</w:t>
            </w:r>
            <w:r w:rsidR="00750BB1" w:rsidRPr="006E7139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ия, а также реализацию проекта «</w:t>
            </w:r>
            <w:r w:rsidRPr="006E7139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Говорящая книга</w:t>
            </w:r>
            <w:r w:rsidR="00750BB1" w:rsidRPr="006E7139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A65061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26,5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ED6" w:rsidRPr="006E7139" w:rsidRDefault="00D90ED6" w:rsidP="00A0227F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29,5</w:t>
            </w: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Обеспечена информационно-издательская деятельность государственных библиотек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Публикация изданий для пользователей и специалистов библиотек, содействующих продвижению книги и чтения (научные, научно-вспомогательные издания; библиографические материалы, издания рекламного характ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ера, методические рекомендации)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750BB1">
            <w:pPr>
              <w:widowControl w:val="0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22</w:t>
            </w: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Организован  и проведен мониторинг ситуации по проблемам чтения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Создание системы исследований и мониторинга для решения корректировки проблем чтения: изучение чтения в республике и регионах Российской Федерации с компактным проживанием чувашского населения; анализ современных форм чтения и их влияния на развитие культуры чтения личности; изучение динамики качества и востребованности электронных краеведческих ресурсов; проведение мониторингов и экспертно-диагностических исследований деятельности библиотек по продвижению чтения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 xml:space="preserve"> и формированию культуры чтения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Совершенствована система переподготовки и повышения квалификации специалистов в области библиотечного дела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Разработка и реализация программы повышения квалификации библиотечных работников республики совместно с бюджетным образовательным учреждением высшего образования Чувашской Республики «Чувашский государственный институт культуры и искусств» Министерства культуры, по делам национальностей и архивного дела Чувашской Республики; проведение республиканских профессиональных конкурсов среди муниципальных библиотек республики; формирование культуры лидерства и поддержание работоспособности и персонала (аттестация, работа в целевых группах, обучение инновациям и информационн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о-коммуникационным технологиям)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FF0000"/>
                <w:szCs w:val="24"/>
              </w:rPr>
            </w:pPr>
            <w:r w:rsidRPr="006E7139">
              <w:rPr>
                <w:color w:val="auto"/>
                <w:szCs w:val="24"/>
              </w:rPr>
              <w:t>Задача 2 «Продвижение социально значимой литературы и развитие национального книгоиздания</w:t>
            </w:r>
            <w:r w:rsidR="00171181" w:rsidRPr="006E7139">
              <w:rPr>
                <w:color w:val="auto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color w:val="FF0000"/>
                <w:szCs w:val="24"/>
              </w:rPr>
            </w:pPr>
          </w:p>
        </w:tc>
      </w:tr>
      <w:tr w:rsidR="00ED45E5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</w:p>
          <w:p w:rsidR="00ED45E5" w:rsidRPr="006E7139" w:rsidRDefault="00ED45E5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Выпущены книги в соответствии с тематическим планом издания социально значимой литературы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Выделение субсидии акционерному обществу «Чувашское книжное издательство» на выпуск книг, перечень которых согласован с Советом по реализации государственной политики в области издания социально значимой литературы и утвержден приказом Министерства цифрового развития, информационной политики и массовых коммуникаций Чувашской Республики.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ED45E5" w:rsidP="00A403F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5E5" w:rsidRPr="006E7139" w:rsidRDefault="006814AB" w:rsidP="00A403F9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2.2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Изданы книжные серии, собрания сочинений, избранных произведений чувашских писателей, книг памяти Чувашской Республики, книг-альбомов произведений чувашских художников, словарей чувашского языка.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Издание и приобретение книг для государственных и муниципальных образовательных учреждений, государственных и муниципальных библиотек, государственных научных организаций, расположенных на территории Чувашской Рес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публики. Издание книжных серий «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>Антология чувашской прозы, поэзии, драматургии, детских произведений, сатиры и юмора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»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«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>Литературные памятники", "Выдающиеся люди Чувашии", собраний сочинений, избранных произведений чувашских писателей, книг памяти Чувашской Республики, книг-альбомов произведений чувашских художников, словарей чувашского языка.</w:t>
            </w:r>
          </w:p>
          <w:p w:rsidR="006814AB" w:rsidRPr="006E7139" w:rsidRDefault="006814AB" w:rsidP="00750BB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(в ред. Постановления Кабинета Министров ЧР от 08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>2022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 xml:space="preserve"> № 655).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2.3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Осуществлено денежное поощрение для авторов рукописей книг для детей и юношества на чувашском языке.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выплаты физическим лицам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 xml:space="preserve">Выплата денежных поощрений победителям конкурса на присуждение ежегодных денежных поощрений авторам рукописей книг для детей и юношества на чувашском языке в соответствии с постановлением Кабинета Министров Чувашской Республики от 28 марта 2018 г. № 104 «О ежегодных денежных поощрениях для авторов рукописей книг для детей 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и юношества на чувашском языке»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403F9">
            <w:pPr>
              <w:widowControl w:val="0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Задача 3 «Достижение необходимого уровня читательской компетенции у обучающихся для личного развития, понимания литературы как явления национальной и мировой культуры, средства сохранения и передачи нравственных ценностей и традиций»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Проведен комплекс мероприятий в дошкольных образовательных организациях, направленных на знакомство детей с книжной культурой, детской литературой и развитие познавательного интереса.</w:t>
            </w:r>
          </w:p>
          <w:p w:rsidR="006814AB" w:rsidRPr="006E7139" w:rsidRDefault="006814AB" w:rsidP="00A403F9">
            <w:pPr>
              <w:widowControl w:val="0"/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Организация и проведение в дошкольных образовательных организациях мероприятий (коллективное чтение, беседа, реклама книги, литературный праздник, литературная гостиная, театральный фестиваль и др.), направленных на развитие культуры общения ребенка с книгой, культуры восприятия прочитан</w:t>
            </w:r>
            <w:r w:rsidR="0021367B">
              <w:rPr>
                <w:rFonts w:ascii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750BB1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Реализован  республиканский проект «Чувашия - самая читающая республика»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мероприятий,  направленных на поддержку детско-юношеского </w:t>
            </w:r>
            <w:r w:rsidR="0021367B">
              <w:rPr>
                <w:rFonts w:ascii="Times New Roman" w:hAnsi="Times New Roman"/>
                <w:sz w:val="24"/>
                <w:szCs w:val="24"/>
              </w:rPr>
              <w:t>чтения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Разработана программа повышения уровня владения педагогическими работниками эффективными методиками мотивации к чтению у детей и молодежи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750BB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Организация курсов по повышению уровня владения педагогическими работниками эффективными методиками мотивации к чтению у детей и молодежи на базе бюджетного учреждения Чувашской Республики дополнительного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 xml:space="preserve"> профессионального образования «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>Чувашский республиканский институт образования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»</w:t>
            </w:r>
            <w:r w:rsidRPr="006E7139">
              <w:rPr>
                <w:rFonts w:ascii="Times New Roman" w:hAnsi="Times New Roman"/>
                <w:sz w:val="24"/>
                <w:szCs w:val="24"/>
              </w:rPr>
              <w:t xml:space="preserve"> Министерства образования и молодежной политики Чувашской Республики, профильных вузов, а также поддержку участия педагогов в профессиональных и научно-практических конференциях, семинарах, круглых столах, форумах регионального, межрегионального, всероссийского уровня по пробле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мам поддержки и развития чтения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Реализованы мероприятия, направленные на создание в библиотеках образовательных организаций целевых высококачественных разноформатных фондов (печатных, мультимедийных, цифровых)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139">
              <w:rPr>
                <w:rFonts w:ascii="Times New Roman" w:hAnsi="Times New Roman"/>
                <w:sz w:val="24"/>
                <w:szCs w:val="24"/>
              </w:rPr>
              <w:t>Обеспечение библиотек образовательных организаций изданиями, входящими в перечень для обязательного чтения, и изданиями, входящими в перечень для внеклассного чтения, доступа к федеральной автоматизированной информационно-библиотечной системе, активизацию процессов формирования новой технологической информационно-образовательной среды, создание условия для повышения квали</w:t>
            </w:r>
            <w:r w:rsidR="00750BB1" w:rsidRPr="006E7139">
              <w:rPr>
                <w:rFonts w:ascii="Times New Roman" w:hAnsi="Times New Roman"/>
                <w:sz w:val="24"/>
                <w:szCs w:val="24"/>
              </w:rPr>
              <w:t>фикации педагогов-библиотекарей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</w:tr>
      <w:tr w:rsidR="006814AB" w:rsidRPr="006E7139" w:rsidTr="00A403F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rPr>
                <w:szCs w:val="24"/>
              </w:rPr>
            </w:pPr>
            <w:r w:rsidRPr="006E7139">
              <w:rPr>
                <w:szCs w:val="24"/>
              </w:rPr>
              <w:t>Реализованы мероприятия, направленные на популяризацию семейного чтения как элемента ответственного родительства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798D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403F9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Организация и проведение информационно-просветительских мероприятий (беседы, лекции, встречи, тренинги и т.д.) по популяризации семейного чтения, в том числе с привлечен</w:t>
            </w:r>
            <w:r w:rsidR="00750BB1" w:rsidRPr="006E7139">
              <w:rPr>
                <w:szCs w:val="24"/>
              </w:rPr>
              <w:t>ием средств массовой информации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6814AB" w:rsidP="00A6506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AB" w:rsidRPr="006E7139" w:rsidRDefault="002B630B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21</w:t>
            </w:r>
          </w:p>
        </w:tc>
      </w:tr>
    </w:tbl>
    <w:p w:rsidR="000848ED" w:rsidRPr="006E7139" w:rsidRDefault="000848ED" w:rsidP="00B81F94">
      <w:pPr>
        <w:widowControl w:val="0"/>
        <w:tabs>
          <w:tab w:val="left" w:pos="0"/>
        </w:tabs>
        <w:outlineLvl w:val="0"/>
        <w:rPr>
          <w:color w:val="26282F"/>
          <w:szCs w:val="24"/>
        </w:rPr>
      </w:pPr>
    </w:p>
    <w:p w:rsidR="00D747B4" w:rsidRDefault="00D747B4" w:rsidP="00B81F94">
      <w:pPr>
        <w:widowControl w:val="0"/>
        <w:numPr>
          <w:ilvl w:val="0"/>
          <w:numId w:val="15"/>
        </w:numPr>
        <w:spacing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7C14A5" w:rsidRPr="006E7139">
        <w:rPr>
          <w:color w:val="auto"/>
          <w:szCs w:val="24"/>
        </w:rPr>
        <w:t xml:space="preserve"> «Поддержка и развитие чтения в Чувашской Республике»</w:t>
      </w:r>
    </w:p>
    <w:p w:rsidR="00B81F94" w:rsidRPr="006E7139" w:rsidRDefault="00B81F94" w:rsidP="00B81F94">
      <w:pPr>
        <w:widowControl w:val="0"/>
        <w:numPr>
          <w:ilvl w:val="0"/>
          <w:numId w:val="15"/>
        </w:numPr>
        <w:jc w:val="center"/>
        <w:outlineLvl w:val="0"/>
        <w:rPr>
          <w:color w:val="auto"/>
          <w:szCs w:val="24"/>
        </w:rPr>
      </w:pPr>
    </w:p>
    <w:tbl>
      <w:tblPr>
        <w:tblW w:w="15506" w:type="dxa"/>
        <w:tblInd w:w="392" w:type="dxa"/>
        <w:tblLook w:val="04A0" w:firstRow="1" w:lastRow="0" w:firstColumn="1" w:lastColumn="0" w:noHBand="0" w:noVBand="1"/>
      </w:tblPr>
      <w:tblGrid>
        <w:gridCol w:w="4961"/>
        <w:gridCol w:w="1805"/>
        <w:gridCol w:w="1460"/>
        <w:gridCol w:w="1460"/>
        <w:gridCol w:w="1460"/>
        <w:gridCol w:w="1460"/>
        <w:gridCol w:w="1460"/>
        <w:gridCol w:w="1440"/>
      </w:tblGrid>
      <w:tr w:rsidR="001D0C29" w:rsidRPr="006E7139" w:rsidTr="001D0C29">
        <w:trPr>
          <w:trHeight w:val="630"/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600"/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6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«Поддержка и развитие чтения в Чувашской Республике» (всего), в том числе: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13 078,7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13 208,0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13 297,4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53 189,6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66 487,0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159 260,7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7 437,4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7 437,4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7 437,4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29 749,6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37 187,0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89 248,8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5 641,3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5 770,6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23 440,0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29 300,0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70 011,9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Повышение интереса к чтению</w:t>
            </w:r>
          </w:p>
        </w:tc>
      </w:tr>
      <w:tr w:rsidR="001D0C29" w:rsidRPr="006E7139" w:rsidTr="001D0C29">
        <w:trPr>
          <w:trHeight w:val="8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«Организованы и проведены мероприятия, направленные на популяризацию чтения и библиотечного дела»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1 453,0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1 459,0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5 840,0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7 300,0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17 512,0</w:t>
            </w:r>
          </w:p>
        </w:tc>
      </w:tr>
      <w:tr w:rsidR="001D0C29" w:rsidRPr="006E7139" w:rsidTr="001D0C29">
        <w:trPr>
          <w:trHeight w:val="6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Ц440618660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14 400,0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1 300,0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3 112,0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Продвижение социально значимой литературы и развитие национального книгоиздания</w:t>
            </w:r>
          </w:p>
        </w:tc>
      </w:tr>
      <w:tr w:rsidR="001D0C29" w:rsidRPr="006E7139" w:rsidTr="001D0C29">
        <w:trPr>
          <w:trHeight w:val="8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«Выпущены книги в соответствии с тематическим планом издания социально значимой литературы»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9 935,2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10 058,5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10 146,9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40 587,6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50 734,5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121 462,7</w:t>
            </w:r>
          </w:p>
        </w:tc>
      </w:tr>
      <w:tr w:rsidR="001D0C29" w:rsidRPr="006E7139" w:rsidTr="001D0C29">
        <w:trPr>
          <w:trHeight w:val="6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870 1202</w:t>
            </w:r>
            <w:r w:rsidRPr="006E7139">
              <w:rPr>
                <w:color w:val="auto"/>
                <w:szCs w:val="24"/>
              </w:rPr>
              <w:br/>
              <w:t xml:space="preserve"> Ц440611280 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4 546,9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4 546,9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4 546,9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18 187,6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22 734,5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54 562,8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5 388,3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5 511,6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22 400,0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66 899,9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5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«Изданы книжные серии, собрания сочинений, избранных произведений чувашских писателей, книг памяти Чувашской Республики, книг-альбомов произведений чувашских художников, словарей чувашского языка»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5 962,0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7 452,5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17 886,0</w:t>
            </w:r>
          </w:p>
        </w:tc>
      </w:tr>
      <w:tr w:rsidR="001D0C29" w:rsidRPr="006E7139" w:rsidTr="001D0C29">
        <w:trPr>
          <w:trHeight w:val="6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870 1202</w:t>
            </w:r>
            <w:r w:rsidRPr="006E7139">
              <w:rPr>
                <w:color w:val="auto"/>
                <w:szCs w:val="24"/>
              </w:rPr>
              <w:br/>
              <w:t>Ц440613980 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1 490,5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5 962,0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7 452,5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17 886,0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14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«Осуществлено денежное поощрение для авторов рукописей книг для детей и юношества на чувашском языке»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2 400,0</w:t>
            </w:r>
          </w:p>
        </w:tc>
      </w:tr>
      <w:tr w:rsidR="001D0C29" w:rsidRPr="006E7139" w:rsidTr="001D0C29">
        <w:trPr>
          <w:trHeight w:val="6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870 1202</w:t>
            </w:r>
            <w:r w:rsidRPr="006E7139">
              <w:rPr>
                <w:color w:val="auto"/>
                <w:szCs w:val="24"/>
              </w:rPr>
              <w:br/>
              <w:t>Ц440611300 350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2 400,0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D747B4" w:rsidRPr="006E7139" w:rsidRDefault="00D747B4" w:rsidP="00D747B4">
      <w:pPr>
        <w:widowControl w:val="0"/>
        <w:ind w:firstLine="720"/>
        <w:jc w:val="both"/>
        <w:rPr>
          <w:color w:val="0070C0"/>
          <w:szCs w:val="24"/>
        </w:rPr>
      </w:pPr>
    </w:p>
    <w:p w:rsidR="000848ED" w:rsidRPr="006E7139" w:rsidRDefault="000848ED" w:rsidP="001B33D9">
      <w:pPr>
        <w:widowControl w:val="0"/>
        <w:outlineLvl w:val="0"/>
        <w:rPr>
          <w:color w:val="auto"/>
          <w:szCs w:val="24"/>
        </w:rPr>
      </w:pPr>
    </w:p>
    <w:p w:rsidR="00F442A2" w:rsidRPr="006E7139" w:rsidRDefault="00F442A2" w:rsidP="001B33D9">
      <w:pPr>
        <w:widowControl w:val="0"/>
        <w:outlineLvl w:val="0"/>
        <w:rPr>
          <w:color w:val="auto"/>
          <w:szCs w:val="24"/>
        </w:rPr>
      </w:pPr>
    </w:p>
    <w:p w:rsidR="00B81F94" w:rsidRDefault="00B81F94" w:rsidP="00D747B4">
      <w:pPr>
        <w:widowControl w:val="0"/>
        <w:jc w:val="center"/>
        <w:outlineLvl w:val="0"/>
        <w:rPr>
          <w:b/>
          <w:szCs w:val="24"/>
        </w:rPr>
      </w:pPr>
    </w:p>
    <w:p w:rsidR="00D747B4" w:rsidRPr="006E7139" w:rsidRDefault="00D747B4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844E5B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D747B4" w:rsidRPr="006E7139" w:rsidRDefault="00D747B4" w:rsidP="00D747B4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</w:t>
      </w:r>
      <w:r w:rsidR="00844E5B" w:rsidRPr="006E7139">
        <w:rPr>
          <w:b/>
          <w:szCs w:val="24"/>
        </w:rPr>
        <w:t>Обеспечение реализации государственной программы Чувашской Республики «Развитие культуры</w:t>
      </w:r>
      <w:r w:rsidRPr="006E7139">
        <w:rPr>
          <w:b/>
          <w:szCs w:val="24"/>
        </w:rPr>
        <w:t>»</w:t>
      </w:r>
    </w:p>
    <w:p w:rsidR="00D747B4" w:rsidRPr="006E7139" w:rsidRDefault="00D747B4" w:rsidP="00D747B4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47B4" w:rsidRPr="006E7139" w:rsidRDefault="00D747B4" w:rsidP="002F713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747B4" w:rsidRPr="006E7139" w:rsidRDefault="00970DB6" w:rsidP="002F713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>
              <w:rPr>
                <w:szCs w:val="24"/>
              </w:rPr>
              <w:t>,</w:t>
            </w:r>
            <w:r w:rsidRPr="006E7139">
              <w:rPr>
                <w:szCs w:val="24"/>
              </w:rPr>
              <w:t xml:space="preserve"> государственные учреждения Чувашской Республики, подведомственные Минкультуры Чувашии</w:t>
            </w:r>
          </w:p>
        </w:tc>
      </w:tr>
      <w:tr w:rsidR="00D747B4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7B4" w:rsidRPr="006E7139" w:rsidRDefault="00D747B4" w:rsidP="002F713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7B4" w:rsidRPr="006E7139" w:rsidRDefault="000848ED" w:rsidP="002F713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D747B4" w:rsidRPr="006E7139" w:rsidRDefault="00D747B4" w:rsidP="00D747B4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F95EE1" w:rsidRPr="006E7139" w:rsidRDefault="000848ED" w:rsidP="00E513F6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</w:t>
      </w:r>
      <w:r w:rsidR="00D747B4" w:rsidRPr="006E7139">
        <w:rPr>
          <w:color w:val="26282F"/>
          <w:szCs w:val="24"/>
        </w:rPr>
        <w:t>. Перечень мероприятий (результатов) комплекса процессных мероприятий</w:t>
      </w:r>
    </w:p>
    <w:p w:rsidR="00E513F6" w:rsidRPr="006E7139" w:rsidRDefault="00E513F6" w:rsidP="00E513F6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5"/>
        <w:gridCol w:w="1951"/>
        <w:gridCol w:w="3034"/>
        <w:gridCol w:w="992"/>
        <w:gridCol w:w="1134"/>
        <w:gridCol w:w="851"/>
        <w:gridCol w:w="992"/>
        <w:gridCol w:w="850"/>
        <w:gridCol w:w="993"/>
        <w:gridCol w:w="992"/>
      </w:tblGrid>
      <w:tr w:rsidR="00F95EE1" w:rsidRPr="006E7139" w:rsidTr="0021367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084B60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</w:t>
            </w:r>
          </w:p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26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F95EE1" w:rsidRPr="006E7139" w:rsidTr="0021367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</w:p>
        </w:tc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</w:tr>
      <w:tr w:rsidR="00F95EE1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</w:tr>
      <w:tr w:rsidR="00F95EE1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561AB6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Обеспечена реализация деятельности Министерства культуры, по делам национальностей и архивного дела Чувашской Республики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481DC3" w:rsidP="00561AB6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</w:t>
            </w:r>
            <w:r w:rsidR="00F95EE1" w:rsidRPr="006E7139">
              <w:rPr>
                <w:szCs w:val="24"/>
              </w:rPr>
              <w:t>существление текущей деятельности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561AB6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Обеспечены своевременные выплаты по оплате труда и иные выплаты работникам Министерства культуры, по делам национальностей и архивного дела Чувашской Республики, а также перечислены, связанные с ними обязательные платежи в бюджеты бюджетной системы Российской Федерации; материально-техническое снабжение деятельности Министерства </w:t>
            </w:r>
          </w:p>
          <w:p w:rsidR="00F95EE1" w:rsidRPr="006E7139" w:rsidRDefault="00F95EE1" w:rsidP="00561AB6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культуры, по делам национальностей и архивного дела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084B60" w:rsidP="00AC032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F95EE1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1AB6" w:rsidRPr="006E7139" w:rsidRDefault="00561AB6" w:rsidP="009B5F6B">
            <w:pPr>
              <w:rPr>
                <w:szCs w:val="24"/>
              </w:rPr>
            </w:pPr>
            <w:r w:rsidRPr="006E7139">
              <w:rPr>
                <w:szCs w:val="24"/>
              </w:rPr>
              <w:t xml:space="preserve">Обеспечена функция Министерства культуры, по делам национальностей и архивного дела Чувашской Республики </w:t>
            </w:r>
            <w:r w:rsidR="009B5F6B" w:rsidRPr="006E7139">
              <w:rPr>
                <w:szCs w:val="24"/>
              </w:rPr>
              <w:t xml:space="preserve">в целях осуществления полномочий Российской Федерации по </w:t>
            </w:r>
            <w:r w:rsidRPr="006E7139">
              <w:rPr>
                <w:szCs w:val="24"/>
              </w:rPr>
              <w:t>государственной охране объектов культурного наследия федерального значения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481DC3" w:rsidP="00561AB6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</w:t>
            </w:r>
            <w:r w:rsidR="00F95EE1" w:rsidRPr="006E7139">
              <w:rPr>
                <w:szCs w:val="24"/>
              </w:rPr>
              <w:t>существление текущей деятельности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561AB6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Обеспечены своевременные выплаты по оплате труда и иные выплаты работникам Министерства культуры, по делам национальностей и архивного дела Чувашской Республики, а также перечислены, связанные с ними обязательные платежи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EE1" w:rsidRPr="006E7139" w:rsidRDefault="00F95EE1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E1" w:rsidRPr="006E7139" w:rsidRDefault="00481DC3" w:rsidP="00AC032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481DC3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5F6B" w:rsidRPr="006E7139" w:rsidRDefault="009B5F6B" w:rsidP="009B5F6B">
            <w:pPr>
              <w:rPr>
                <w:szCs w:val="24"/>
              </w:rPr>
            </w:pPr>
            <w:r w:rsidRPr="006E7139">
              <w:rPr>
                <w:szCs w:val="24"/>
              </w:rPr>
              <w:t>Обеспечены переданные  Министерству культуры, по делам национальностей и архивного дела полномочия Российской Федерации в отношении объектов культурного наследия</w:t>
            </w:r>
          </w:p>
          <w:p w:rsidR="009B5F6B" w:rsidRPr="006E7139" w:rsidRDefault="009B5F6B" w:rsidP="00481DC3">
            <w:pPr>
              <w:widowControl w:val="0"/>
              <w:rPr>
                <w:szCs w:val="24"/>
              </w:rPr>
            </w:pPr>
          </w:p>
          <w:p w:rsidR="009B5F6B" w:rsidRPr="006E7139" w:rsidRDefault="009B5F6B" w:rsidP="00481DC3">
            <w:pPr>
              <w:widowControl w:val="0"/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481DC3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481DC3">
            <w:pPr>
              <w:widowControl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Обеспечены своевременные выплаты по оплате труда и иные выплаты работникам Министерства культуры, по делам национальностей и архивного дела Чувашской Республики, а также перечислены, связанные с ними обязательные платежи в бюджеты бюджетной системы Российской Федерации; материально-техническое снабжение деятельности Министерства культуры, по делам национальностей и архивного дела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481DC3" w:rsidP="00AC032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481DC3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396A35" w:rsidP="00561AB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7ED5" w:rsidRPr="006E7139" w:rsidRDefault="00481DC3" w:rsidP="00907ED5">
            <w:pPr>
              <w:widowControl w:val="0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Обеспечено осуществление деятельности </w:t>
            </w:r>
            <w:r w:rsidR="00907ED5" w:rsidRPr="006E7139">
              <w:rPr>
                <w:color w:val="auto"/>
                <w:szCs w:val="24"/>
              </w:rPr>
              <w:t>бюджетного учреждения Чувашской Республики</w:t>
            </w:r>
            <w:r w:rsidRPr="006E7139">
              <w:rPr>
                <w:color w:val="auto"/>
                <w:szCs w:val="24"/>
              </w:rPr>
              <w:t xml:space="preserve"> «Центр финансового и хозяйственного обеспечения</w:t>
            </w:r>
            <w:r w:rsidR="00907ED5" w:rsidRPr="006E7139">
              <w:rPr>
                <w:color w:val="auto"/>
                <w:szCs w:val="24"/>
              </w:rPr>
              <w:t xml:space="preserve"> учреждений культуры</w:t>
            </w:r>
            <w:r w:rsidRPr="006E7139">
              <w:rPr>
                <w:color w:val="auto"/>
                <w:szCs w:val="24"/>
              </w:rPr>
              <w:t xml:space="preserve">» </w:t>
            </w:r>
            <w:r w:rsidR="00907ED5" w:rsidRPr="006E7139">
              <w:rPr>
                <w:color w:val="auto"/>
                <w:szCs w:val="24"/>
              </w:rPr>
              <w:t>Министерства культуры, по делам национальностей и архивного дела Чувашской Республики (далее – ЦФХО)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561AB6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907ED5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Обеспечены своевременные выплаты по оплате труда и иные выплаты работникам </w:t>
            </w:r>
            <w:r w:rsidR="00907ED5" w:rsidRPr="006E7139">
              <w:rPr>
                <w:color w:val="auto"/>
                <w:szCs w:val="24"/>
              </w:rPr>
              <w:t>ЦФХО</w:t>
            </w:r>
            <w:r w:rsidRPr="006E7139">
              <w:rPr>
                <w:color w:val="auto"/>
                <w:szCs w:val="24"/>
              </w:rPr>
              <w:t xml:space="preserve">, а также перечислены, связанные с ними обязательные платежи в бюджеты бюджетной системы Российской Федерации; материально-техническое снабжение деятельности </w:t>
            </w:r>
            <w:r w:rsidR="00907ED5" w:rsidRPr="006E7139">
              <w:rPr>
                <w:color w:val="auto"/>
                <w:szCs w:val="24"/>
              </w:rPr>
              <w:t>ЦФХО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DC3" w:rsidRPr="006E7139" w:rsidRDefault="00481DC3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C3" w:rsidRPr="006E7139" w:rsidRDefault="00907ED5" w:rsidP="00AC032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  <w:tr w:rsidR="004057D2" w:rsidRPr="006E7139" w:rsidTr="002136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6506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1.5.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65061">
            <w:pPr>
              <w:widowControl w:val="0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Обеспечено проведения независимой оценки качества условий оказания услуг организациями культуры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68798D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</w:t>
            </w:r>
            <w:r w:rsidR="004057D2" w:rsidRPr="006E7139">
              <w:rPr>
                <w:color w:val="auto"/>
                <w:szCs w:val="24"/>
              </w:rPr>
              <w:t xml:space="preserve">риобретение товаров, услуг 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65061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Обеспечение оплаты услуг по  сбору и обобщению информации о качестве условий оказания услуг организациями культуры, расположенными на территории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6E7139" w:rsidRDefault="004057D2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C032F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6E7139" w:rsidRDefault="004057D2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57D2" w:rsidRPr="006E7139" w:rsidRDefault="004057D2" w:rsidP="00AC032F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6E7139" w:rsidRDefault="004057D2" w:rsidP="00AC032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</w:tr>
    </w:tbl>
    <w:p w:rsidR="00D747B4" w:rsidRPr="006E7139" w:rsidRDefault="00D747B4" w:rsidP="00B81F94">
      <w:pPr>
        <w:widowControl w:val="0"/>
        <w:numPr>
          <w:ilvl w:val="0"/>
          <w:numId w:val="15"/>
        </w:numPr>
        <w:jc w:val="center"/>
        <w:outlineLvl w:val="0"/>
        <w:rPr>
          <w:b/>
          <w:color w:val="26282F"/>
          <w:szCs w:val="24"/>
        </w:rPr>
      </w:pPr>
    </w:p>
    <w:p w:rsidR="002F7131" w:rsidRPr="006E7139" w:rsidRDefault="00D747B4" w:rsidP="00B81F94">
      <w:pPr>
        <w:widowControl w:val="0"/>
        <w:numPr>
          <w:ilvl w:val="0"/>
          <w:numId w:val="15"/>
        </w:numPr>
        <w:jc w:val="center"/>
        <w:outlineLvl w:val="0"/>
        <w:rPr>
          <w:color w:val="0070C0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7C14A5" w:rsidRPr="006E7139">
        <w:rPr>
          <w:color w:val="auto"/>
          <w:szCs w:val="24"/>
        </w:rPr>
        <w:t xml:space="preserve"> «Обеспечение реализации государственной программы Чувашской Республики </w:t>
      </w:r>
    </w:p>
    <w:p w:rsidR="00D747B4" w:rsidRPr="006E7139" w:rsidRDefault="007C14A5" w:rsidP="00B81F94">
      <w:pPr>
        <w:widowControl w:val="0"/>
        <w:numPr>
          <w:ilvl w:val="0"/>
          <w:numId w:val="15"/>
        </w:numPr>
        <w:jc w:val="center"/>
        <w:outlineLvl w:val="0"/>
        <w:rPr>
          <w:color w:val="0070C0"/>
          <w:szCs w:val="24"/>
        </w:rPr>
      </w:pPr>
      <w:r w:rsidRPr="006E7139">
        <w:rPr>
          <w:color w:val="auto"/>
          <w:szCs w:val="24"/>
        </w:rPr>
        <w:t>«Развитие культуры»</w:t>
      </w:r>
    </w:p>
    <w:p w:rsidR="001D0C29" w:rsidRPr="006E7139" w:rsidRDefault="00561AB6" w:rsidP="00B81F94">
      <w:pPr>
        <w:widowControl w:val="0"/>
        <w:jc w:val="both"/>
        <w:rPr>
          <w:szCs w:val="24"/>
        </w:rPr>
      </w:pPr>
      <w:r w:rsidRPr="006E7139">
        <w:rPr>
          <w:color w:val="0070C0"/>
          <w:szCs w:val="24"/>
        </w:rPr>
        <w:t xml:space="preserve">                       </w:t>
      </w:r>
    </w:p>
    <w:tbl>
      <w:tblPr>
        <w:tblW w:w="15644" w:type="dxa"/>
        <w:tblInd w:w="250" w:type="dxa"/>
        <w:tblLook w:val="04A0" w:firstRow="1" w:lastRow="0" w:firstColumn="1" w:lastColumn="0" w:noHBand="0" w:noVBand="1"/>
      </w:tblPr>
      <w:tblGrid>
        <w:gridCol w:w="5103"/>
        <w:gridCol w:w="1701"/>
        <w:gridCol w:w="1460"/>
        <w:gridCol w:w="1460"/>
        <w:gridCol w:w="1460"/>
        <w:gridCol w:w="1460"/>
        <w:gridCol w:w="1460"/>
        <w:gridCol w:w="1540"/>
      </w:tblGrid>
      <w:tr w:rsidR="001D0C29" w:rsidRPr="006E7139" w:rsidTr="001D0C29">
        <w:trPr>
          <w:trHeight w:val="630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555"/>
          <w:tblHeader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«Обеспечение реализации государственной программы Чувашской Республики «Развитие культуры»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137 042,1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138 406,9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138 678,5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554 714,0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693 392,5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1 662 234,0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1 894,7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1 969,3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2 040,9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8 163,6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10 204,5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24 273,0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129 147,4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130 237,6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130 237,6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520 950,4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651 188,0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1 561 761,0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6 400,0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76 200,0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1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реализация деятельности Министерства культуры, по делам национальностей и архивного дела Чувашской Республики»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35 617,4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36 653,1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36 653,1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146 612,4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183 265,5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438 801,5</w:t>
            </w:r>
          </w:p>
        </w:tc>
      </w:tr>
      <w:tr w:rsidR="001D0C29" w:rsidRPr="006E7139" w:rsidTr="001D0C29">
        <w:trPr>
          <w:trHeight w:val="3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857 0804 </w:t>
            </w:r>
            <w:r w:rsidRPr="006E7139">
              <w:rPr>
                <w:color w:val="auto"/>
                <w:szCs w:val="24"/>
              </w:rPr>
              <w:br/>
              <w:t>Ц440700190 120, 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35 617,4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36 653,1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36 653,1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146 612,4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183 265,5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438 801,5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8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«Обеспечена функция Министерства культуры, по делам национальностей и архивного дела Чувашской Республики в целях осуществления полномочий Российской Федерации по государственной охране объектов культурного наследия федерального 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1 128,7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4 648,8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5 811,0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13 912,9</w:t>
            </w:r>
          </w:p>
        </w:tc>
      </w:tr>
      <w:tr w:rsidR="001D0C29" w:rsidRPr="006E7139" w:rsidTr="001D0C29">
        <w:trPr>
          <w:trHeight w:val="6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857 0804 </w:t>
            </w:r>
            <w:r w:rsidRPr="006E7139">
              <w:rPr>
                <w:color w:val="auto"/>
                <w:szCs w:val="24"/>
              </w:rPr>
              <w:br/>
              <w:t>Ц440700270 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1 128,7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1 162,2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4 648,8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5 811,0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13 912,9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142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«Обеспечены переданные  Министерству культуры, по делам национальностей и архивного дела полномочия Российской Федерации в отношении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1 894,7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1 969,3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2 040,9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8 163,6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10 204,5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24 273,0</w:t>
            </w:r>
          </w:p>
        </w:tc>
      </w:tr>
      <w:tr w:rsidR="001D0C29" w:rsidRPr="006E7139" w:rsidTr="001D0C29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857 0804 </w:t>
            </w:r>
            <w:r w:rsidRPr="006E7139">
              <w:rPr>
                <w:color w:val="auto"/>
                <w:szCs w:val="24"/>
              </w:rPr>
              <w:br/>
              <w:t>Ц440759500 120, 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1 894,7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1 969,3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2 040,9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8 163,6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10 204,5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24 273,0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«Обеспечено функционирование БУ «Центр финансового и хозяйственного обеспечения» Минкультуры Чувашии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97 745,5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97 966,5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98 166,5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392 666,0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490 832,5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1 177 377,0</w:t>
            </w:r>
          </w:p>
        </w:tc>
      </w:tr>
      <w:tr w:rsidR="001D0C29" w:rsidRPr="006E7139" w:rsidTr="001D0C29">
        <w:trPr>
          <w:trHeight w:val="6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857 0804 </w:t>
            </w:r>
            <w:r w:rsidRPr="006E7139">
              <w:rPr>
                <w:color w:val="auto"/>
                <w:szCs w:val="24"/>
              </w:rPr>
              <w:br/>
              <w:t>Ц440740440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91 745,5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91 766,5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91 766,5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367 066,0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458 832,5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1 101 177,0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6 000,0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6 400,0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25 600,0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76 200,0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5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«Проведена независимая оценка качества условий оказания услуг»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2 623,2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3 279,0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7 869,6</w:t>
            </w:r>
          </w:p>
        </w:tc>
      </w:tr>
      <w:tr w:rsidR="001D0C29" w:rsidRPr="006E7139" w:rsidTr="001D0C29">
        <w:trPr>
          <w:trHeight w:val="6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857 0804 </w:t>
            </w:r>
            <w:r w:rsidRPr="006E7139">
              <w:rPr>
                <w:color w:val="auto"/>
                <w:szCs w:val="24"/>
              </w:rPr>
              <w:br/>
              <w:t>Ц440718200 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2 623,2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3 279,0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7 869,6</w:t>
            </w:r>
          </w:p>
        </w:tc>
      </w:tr>
      <w:tr w:rsidR="001D0C29" w:rsidRPr="006E7139" w:rsidTr="001D0C29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0848ED" w:rsidRPr="006E7139" w:rsidRDefault="000848ED" w:rsidP="00B81F94">
      <w:pPr>
        <w:outlineLvl w:val="0"/>
        <w:rPr>
          <w:szCs w:val="24"/>
        </w:rPr>
      </w:pPr>
    </w:p>
    <w:p w:rsidR="000848ED" w:rsidRPr="006E7139" w:rsidRDefault="000848ED" w:rsidP="00D747B4">
      <w:pPr>
        <w:jc w:val="right"/>
        <w:outlineLvl w:val="0"/>
        <w:rPr>
          <w:szCs w:val="24"/>
        </w:rPr>
      </w:pPr>
    </w:p>
    <w:p w:rsidR="000848ED" w:rsidRPr="006E7139" w:rsidRDefault="000848ED" w:rsidP="00D747B4">
      <w:pPr>
        <w:jc w:val="right"/>
        <w:outlineLvl w:val="0"/>
        <w:rPr>
          <w:szCs w:val="24"/>
        </w:rPr>
      </w:pPr>
    </w:p>
    <w:p w:rsidR="00B81F94" w:rsidRDefault="00B81F94" w:rsidP="00844E5B">
      <w:pPr>
        <w:widowControl w:val="0"/>
        <w:jc w:val="center"/>
        <w:outlineLvl w:val="0"/>
        <w:rPr>
          <w:b/>
          <w:szCs w:val="24"/>
        </w:rPr>
      </w:pPr>
    </w:p>
    <w:p w:rsidR="00844E5B" w:rsidRPr="006E7139" w:rsidRDefault="00844E5B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844E5B" w:rsidRPr="006E7139" w:rsidRDefault="00844E5B" w:rsidP="00844E5B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регионального  проекта </w:t>
      </w:r>
    </w:p>
    <w:p w:rsidR="00844E5B" w:rsidRPr="006E7139" w:rsidRDefault="00844E5B" w:rsidP="00844E5B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«Создание системы поддержки развития креативного сектора («Придумано в России»)»</w:t>
      </w:r>
    </w:p>
    <w:p w:rsidR="00844E5B" w:rsidRPr="006E7139" w:rsidRDefault="00844E5B" w:rsidP="00844E5B">
      <w:pPr>
        <w:jc w:val="center"/>
        <w:rPr>
          <w:szCs w:val="24"/>
        </w:rPr>
      </w:pPr>
    </w:p>
    <w:p w:rsidR="00844E5B" w:rsidRPr="006E7139" w:rsidRDefault="00844E5B" w:rsidP="00844E5B">
      <w:pPr>
        <w:jc w:val="center"/>
        <w:rPr>
          <w:szCs w:val="24"/>
        </w:rPr>
      </w:pPr>
      <w:r w:rsidRPr="006E7139">
        <w:rPr>
          <w:szCs w:val="24"/>
        </w:rPr>
        <w:t>1. Основные положения</w:t>
      </w:r>
    </w:p>
    <w:p w:rsidR="00844E5B" w:rsidRPr="006E7139" w:rsidRDefault="00844E5B" w:rsidP="00844E5B">
      <w:pPr>
        <w:jc w:val="both"/>
        <w:rPr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96"/>
        <w:gridCol w:w="3033"/>
        <w:gridCol w:w="2375"/>
        <w:gridCol w:w="1926"/>
        <w:gridCol w:w="1668"/>
      </w:tblGrid>
      <w:tr w:rsidR="00844E5B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E5B" w:rsidRPr="006E7139" w:rsidRDefault="00844E5B" w:rsidP="000848ED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Краткое н</w:t>
            </w:r>
            <w:r w:rsidR="000848ED" w:rsidRPr="006E7139">
              <w:rPr>
                <w:szCs w:val="24"/>
              </w:rPr>
              <w:t xml:space="preserve">аименование регионального </w:t>
            </w:r>
            <w:r w:rsidRPr="006E7139">
              <w:rPr>
                <w:szCs w:val="24"/>
              </w:rPr>
              <w:t>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E5B" w:rsidRPr="006E7139" w:rsidRDefault="00844E5B" w:rsidP="00844E5B">
            <w:pPr>
              <w:widowControl w:val="0"/>
              <w:autoSpaceDE w:val="0"/>
              <w:autoSpaceDN w:val="0"/>
              <w:jc w:val="center"/>
              <w:outlineLvl w:val="0"/>
              <w:rPr>
                <w:szCs w:val="24"/>
              </w:rPr>
            </w:pPr>
            <w:r w:rsidRPr="006E7139">
              <w:rPr>
                <w:b/>
                <w:szCs w:val="24"/>
              </w:rPr>
              <w:t>«Создание системы поддержки развития креативного сектора («Придумано в России»)»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E5B" w:rsidRPr="006E7139" w:rsidRDefault="00844E5B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</w:t>
            </w:r>
          </w:p>
          <w:p w:rsidR="00844E5B" w:rsidRPr="006E7139" w:rsidRDefault="00844E5B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реализации проекта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E5B" w:rsidRPr="006E7139" w:rsidRDefault="006E3302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4E5B" w:rsidRPr="006E7139" w:rsidRDefault="006E3302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2035</w:t>
            </w:r>
          </w:p>
        </w:tc>
      </w:tr>
      <w:tr w:rsidR="00952F61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0848ED" w:rsidP="00744187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Куратор регионального</w:t>
            </w:r>
            <w:r w:rsidR="00952F61" w:rsidRPr="006E7139">
              <w:rPr>
                <w:szCs w:val="24"/>
              </w:rPr>
              <w:t xml:space="preserve"> проекта</w:t>
            </w:r>
          </w:p>
          <w:p w:rsidR="00952F61" w:rsidRPr="006E7139" w:rsidRDefault="00952F61" w:rsidP="00744187">
            <w:pPr>
              <w:spacing w:line="240" w:lineRule="atLeast"/>
              <w:rPr>
                <w:szCs w:val="24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7E0E18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Каликова </w:t>
            </w:r>
            <w:r w:rsidR="007E0E18" w:rsidRPr="006E7139">
              <w:rPr>
                <w:szCs w:val="24"/>
              </w:rPr>
              <w:t>С.А.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министр культуры, по делам национальностей и архивного дела Чувашской Республики</w:t>
            </w:r>
          </w:p>
        </w:tc>
      </w:tr>
      <w:tr w:rsidR="00952F61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0848ED" w:rsidP="000848ED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Руководитель регионального</w:t>
            </w:r>
            <w:r w:rsidR="00952F61" w:rsidRPr="006E7139">
              <w:rPr>
                <w:szCs w:val="24"/>
              </w:rPr>
              <w:t xml:space="preserve">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Богуславский Г.Л.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заместитель министра культуры, по делам национальностей и архивного дела Чувашской Республики</w:t>
            </w:r>
          </w:p>
        </w:tc>
      </w:tr>
      <w:tr w:rsidR="00952F61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0848ED" w:rsidP="000848ED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 xml:space="preserve">Администратор </w:t>
            </w:r>
            <w:r w:rsidR="00952F61" w:rsidRPr="006E7139">
              <w:rPr>
                <w:szCs w:val="24"/>
              </w:rPr>
              <w:t>реги</w:t>
            </w:r>
            <w:r w:rsidRPr="006E7139">
              <w:rPr>
                <w:szCs w:val="24"/>
              </w:rPr>
              <w:t>онального</w:t>
            </w:r>
            <w:r w:rsidR="00952F61" w:rsidRPr="006E7139">
              <w:rPr>
                <w:szCs w:val="24"/>
              </w:rPr>
              <w:t xml:space="preserve">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Ефимова О.В.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заместитель начальника отдела профессионального искусства, образования и народного творчества Министерства культуры, по делам национальностей и архивного дела Чувашской Республики</w:t>
            </w:r>
          </w:p>
        </w:tc>
      </w:tr>
      <w:tr w:rsidR="00952F61" w:rsidRPr="006E7139" w:rsidTr="00744187">
        <w:trPr>
          <w:trHeight w:val="195"/>
        </w:trPr>
        <w:tc>
          <w:tcPr>
            <w:tcW w:w="5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744187">
            <w:pPr>
              <w:spacing w:line="240" w:lineRule="atLeast"/>
              <w:rPr>
                <w:i/>
                <w:szCs w:val="24"/>
              </w:rPr>
            </w:pPr>
            <w:r w:rsidRPr="006E7139">
              <w:rPr>
                <w:szCs w:val="24"/>
              </w:rPr>
              <w:t>Связь с государственной программой Российской Федерации, государственной   программой Чувашской Республики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  <w:tr w:rsidR="00952F61" w:rsidRPr="006E7139" w:rsidTr="00744187">
        <w:trPr>
          <w:trHeight w:val="120"/>
        </w:trPr>
        <w:tc>
          <w:tcPr>
            <w:tcW w:w="5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744187">
            <w:pPr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  2.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Российской Федерации)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</w:tbl>
    <w:p w:rsidR="00844E5B" w:rsidRPr="006E7139" w:rsidRDefault="00844E5B" w:rsidP="00844E5B">
      <w:pPr>
        <w:spacing w:line="360" w:lineRule="atLeast"/>
        <w:rPr>
          <w:szCs w:val="24"/>
        </w:rPr>
      </w:pPr>
    </w:p>
    <w:p w:rsidR="00844E5B" w:rsidRPr="006E7139" w:rsidRDefault="00844E5B" w:rsidP="00844E5B">
      <w:pPr>
        <w:spacing w:line="360" w:lineRule="atLeast"/>
        <w:jc w:val="center"/>
        <w:rPr>
          <w:szCs w:val="24"/>
        </w:rPr>
      </w:pPr>
      <w:r w:rsidRPr="006E7139">
        <w:rPr>
          <w:szCs w:val="24"/>
        </w:rPr>
        <w:t>2. Показатели регионального проекта</w:t>
      </w:r>
    </w:p>
    <w:p w:rsidR="00844E5B" w:rsidRPr="006E7139" w:rsidRDefault="00844E5B" w:rsidP="00844E5B">
      <w:pPr>
        <w:spacing w:line="240" w:lineRule="atLeast"/>
        <w:jc w:val="center"/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711"/>
        <w:gridCol w:w="1417"/>
        <w:gridCol w:w="1276"/>
        <w:gridCol w:w="850"/>
        <w:gridCol w:w="567"/>
        <w:gridCol w:w="567"/>
        <w:gridCol w:w="567"/>
        <w:gridCol w:w="567"/>
        <w:gridCol w:w="567"/>
        <w:gridCol w:w="709"/>
        <w:gridCol w:w="709"/>
        <w:gridCol w:w="1417"/>
        <w:gridCol w:w="1418"/>
        <w:gridCol w:w="1276"/>
        <w:gridCol w:w="1417"/>
      </w:tblGrid>
      <w:tr w:rsidR="00952F61" w:rsidRPr="006E7139" w:rsidTr="00CB45A2">
        <w:trPr>
          <w:tblHeader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0848ED" w:rsidP="000848ED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Показатели регионального</w:t>
            </w:r>
            <w:r w:rsidR="00952F61" w:rsidRPr="006E7139">
              <w:rPr>
                <w:szCs w:val="24"/>
              </w:rPr>
              <w:t xml:space="preserve">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возрастания/</w:t>
            </w:r>
          </w:p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Нарастающий итог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</w:p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 (источник данных)</w:t>
            </w:r>
          </w:p>
        </w:tc>
      </w:tr>
      <w:tr w:rsidR="00952F61" w:rsidRPr="006E7139" w:rsidTr="00CB45A2">
        <w:trPr>
          <w:tblHeader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</w:tr>
      <w:tr w:rsidR="00952F61" w:rsidRPr="006E7139" w:rsidTr="00CB45A2">
        <w:trPr>
          <w:trHeight w:val="168"/>
          <w:tblHeader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</w:t>
            </w:r>
          </w:p>
        </w:tc>
      </w:tr>
      <w:tr w:rsidR="00952F61" w:rsidRPr="006E7139" w:rsidTr="00CB45A2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ind w:right="1390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Задача</w:t>
            </w:r>
            <w:r w:rsidR="00EA371C" w:rsidRPr="006E7139">
              <w:rPr>
                <w:szCs w:val="24"/>
                <w:u w:color="000000"/>
              </w:rPr>
              <w:t xml:space="preserve"> </w:t>
            </w:r>
            <w:r w:rsidRPr="006E7139">
              <w:rPr>
                <w:szCs w:val="24"/>
                <w:u w:color="000000"/>
              </w:rPr>
              <w:t xml:space="preserve"> «</w:t>
            </w:r>
            <w:r w:rsidRPr="006E7139">
              <w:rPr>
                <w:szCs w:val="24"/>
              </w:rPr>
              <w:t>Создание условий для сохранения, развития культурного потенциала и формирования единого культурного пространства</w:t>
            </w:r>
            <w:r w:rsidRPr="006E7139">
              <w:rPr>
                <w:szCs w:val="24"/>
                <w:u w:color="000000"/>
              </w:rPr>
              <w:t>»</w:t>
            </w:r>
          </w:p>
        </w:tc>
      </w:tr>
      <w:tr w:rsidR="00952F61" w:rsidRPr="006E7139" w:rsidTr="00952F61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созданных школ креативных индустрий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451D1A" w:rsidP="002B630B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ФП</w:t>
            </w:r>
            <w:r w:rsidR="00952F61" w:rsidRPr="006E7139">
              <w:rPr>
                <w:color w:val="auto"/>
                <w:szCs w:val="24"/>
                <w:u w:color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952F61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2B630B" w:rsidP="002B630B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</w:p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</w:p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52F61" w:rsidRPr="006E7139" w:rsidRDefault="00451D1A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ГИИС «Электронный бюджет»</w:t>
            </w:r>
          </w:p>
        </w:tc>
      </w:tr>
    </w:tbl>
    <w:p w:rsidR="00952F61" w:rsidRPr="006E7139" w:rsidRDefault="00952F61" w:rsidP="00844E5B">
      <w:pPr>
        <w:spacing w:line="240" w:lineRule="atLeast"/>
        <w:jc w:val="center"/>
        <w:rPr>
          <w:szCs w:val="24"/>
        </w:rPr>
      </w:pPr>
    </w:p>
    <w:p w:rsidR="00952F61" w:rsidRPr="006E7139" w:rsidRDefault="00952F61" w:rsidP="00844E5B">
      <w:pPr>
        <w:spacing w:line="240" w:lineRule="atLeast"/>
        <w:jc w:val="center"/>
        <w:rPr>
          <w:szCs w:val="24"/>
        </w:rPr>
      </w:pPr>
    </w:p>
    <w:p w:rsidR="00844E5B" w:rsidRPr="006E7139" w:rsidRDefault="00844E5B" w:rsidP="00844E5B">
      <w:pPr>
        <w:pStyle w:val="a9"/>
        <w:spacing w:line="360" w:lineRule="atLeast"/>
        <w:ind w:left="644"/>
        <w:jc w:val="center"/>
        <w:rPr>
          <w:rFonts w:ascii="Times New Roman" w:hAnsi="Times New Roman"/>
          <w:color w:val="26282F"/>
          <w:szCs w:val="24"/>
        </w:rPr>
      </w:pPr>
      <w:r w:rsidRPr="006E7139">
        <w:rPr>
          <w:rFonts w:ascii="Times New Roman" w:hAnsi="Times New Roman"/>
          <w:szCs w:val="24"/>
        </w:rPr>
        <w:t xml:space="preserve">3. Мероприятия (результаты) </w:t>
      </w:r>
      <w:r w:rsidRPr="006E7139">
        <w:rPr>
          <w:rFonts w:ascii="Times New Roman" w:hAnsi="Times New Roman"/>
          <w:color w:val="26282F"/>
          <w:szCs w:val="24"/>
        </w:rPr>
        <w:t>регионального проекта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3688"/>
        <w:gridCol w:w="992"/>
        <w:gridCol w:w="992"/>
        <w:gridCol w:w="709"/>
        <w:gridCol w:w="496"/>
        <w:gridCol w:w="496"/>
        <w:gridCol w:w="535"/>
        <w:gridCol w:w="577"/>
        <w:gridCol w:w="578"/>
        <w:gridCol w:w="578"/>
        <w:gridCol w:w="1276"/>
        <w:gridCol w:w="992"/>
        <w:gridCol w:w="1134"/>
        <w:gridCol w:w="1363"/>
      </w:tblGrid>
      <w:tr w:rsidR="00952F61" w:rsidRPr="006E7139" w:rsidTr="00CB45A2">
        <w:trPr>
          <w:trHeight w:val="390"/>
          <w:tblHeader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952F61" w:rsidRPr="006E7139" w:rsidTr="00CB45A2">
        <w:trPr>
          <w:trHeight w:val="382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</w:tr>
      <w:tr w:rsidR="00952F61" w:rsidRPr="006E7139" w:rsidTr="00CB45A2">
        <w:trPr>
          <w:trHeight w:val="751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rPr>
                <w:szCs w:val="24"/>
              </w:rPr>
            </w:pPr>
          </w:p>
        </w:tc>
      </w:tr>
      <w:tr w:rsidR="00952F61" w:rsidRPr="006E7139" w:rsidTr="00CB45A2">
        <w:trPr>
          <w:trHeight w:val="394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</w:tr>
      <w:tr w:rsidR="00952F61" w:rsidRPr="006E7139" w:rsidTr="00CB45A2">
        <w:trPr>
          <w:trHeight w:val="45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4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2F61" w:rsidRPr="006E7139" w:rsidRDefault="00952F61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</w:rPr>
              <w:t>Задача</w:t>
            </w:r>
            <w:r w:rsidR="00EA371C" w:rsidRPr="006E7139">
              <w:rPr>
                <w:szCs w:val="24"/>
              </w:rPr>
              <w:t xml:space="preserve"> </w:t>
            </w:r>
            <w:r w:rsidRPr="006E7139">
              <w:rPr>
                <w:szCs w:val="24"/>
              </w:rPr>
              <w:t xml:space="preserve"> «Создание условий для сохранения, развития культурного потенциала и формирования единого культурного пространства</w:t>
            </w:r>
            <w:r w:rsidRPr="006E7139">
              <w:rPr>
                <w:szCs w:val="24"/>
                <w:u w:color="000000"/>
              </w:rPr>
              <w:t>»</w:t>
            </w:r>
          </w:p>
        </w:tc>
      </w:tr>
      <w:tr w:rsidR="00952F61" w:rsidRPr="006E7139" w:rsidTr="00CB45A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1318A8">
            <w:pPr>
              <w:spacing w:line="240" w:lineRule="atLeast"/>
              <w:jc w:val="both"/>
              <w:rPr>
                <w:i/>
                <w:szCs w:val="24"/>
              </w:rPr>
            </w:pPr>
            <w:r w:rsidRPr="006E7139">
              <w:rPr>
                <w:szCs w:val="24"/>
              </w:rPr>
              <w:t xml:space="preserve">Созданы школы креативных индустрий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Из федерального бюджета предоставлена субсидия на создание школ креативных индустрий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52F61" w:rsidRPr="006E7139" w:rsidRDefault="00952F61" w:rsidP="00CB45A2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1318A8" w:rsidP="00CB45A2">
            <w:pPr>
              <w:spacing w:line="240" w:lineRule="atLeast"/>
              <w:contextualSpacing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952F61" w:rsidRPr="006E7139" w:rsidRDefault="001318A8" w:rsidP="00CB45A2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-</w:t>
            </w:r>
          </w:p>
        </w:tc>
      </w:tr>
    </w:tbl>
    <w:p w:rsidR="000848ED" w:rsidRPr="006E7139" w:rsidRDefault="000848ED" w:rsidP="00B81F94">
      <w:pPr>
        <w:widowControl w:val="0"/>
        <w:outlineLvl w:val="0"/>
        <w:rPr>
          <w:b/>
          <w:szCs w:val="24"/>
        </w:rPr>
      </w:pPr>
    </w:p>
    <w:p w:rsidR="003C5A85" w:rsidRPr="006E7139" w:rsidRDefault="003C5A85" w:rsidP="003C5A85">
      <w:pPr>
        <w:widowControl w:val="0"/>
        <w:jc w:val="center"/>
        <w:outlineLvl w:val="0"/>
        <w:rPr>
          <w:b/>
          <w:szCs w:val="24"/>
        </w:rPr>
      </w:pPr>
    </w:p>
    <w:p w:rsidR="00B81F94" w:rsidRDefault="00B81F94" w:rsidP="00844E5B">
      <w:pPr>
        <w:widowControl w:val="0"/>
        <w:jc w:val="center"/>
        <w:outlineLvl w:val="0"/>
        <w:rPr>
          <w:b/>
          <w:szCs w:val="24"/>
        </w:rPr>
      </w:pPr>
    </w:p>
    <w:p w:rsidR="00844E5B" w:rsidRPr="006E7139" w:rsidRDefault="00844E5B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844E5B" w:rsidRPr="006E7139" w:rsidRDefault="00844E5B" w:rsidP="00844E5B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844E5B" w:rsidRPr="006E7139" w:rsidRDefault="00844E5B" w:rsidP="00844E5B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«Проведение мероприятий в сфере культуры, искусства, детского и юношеского творчества и архивного дела»</w:t>
      </w:r>
    </w:p>
    <w:p w:rsidR="00844E5B" w:rsidRPr="006E7139" w:rsidRDefault="00844E5B" w:rsidP="00844E5B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844E5B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44E5B" w:rsidRPr="006E7139" w:rsidRDefault="00844E5B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44E5B" w:rsidRPr="006E7139" w:rsidRDefault="0019223C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 государственные учреждения Чувашской Республики, подведомственные Минкультуры Чувашии</w:t>
            </w:r>
            <w:r>
              <w:rPr>
                <w:szCs w:val="24"/>
              </w:rPr>
              <w:t>, органы местного самоуправления (по согласованию)</w:t>
            </w:r>
          </w:p>
        </w:tc>
      </w:tr>
      <w:tr w:rsidR="00844E5B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4E5B" w:rsidRPr="006E7139" w:rsidRDefault="00844E5B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5B" w:rsidRPr="006E7139" w:rsidRDefault="000848ED" w:rsidP="00744187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844E5B" w:rsidRPr="006E7139" w:rsidRDefault="00844E5B" w:rsidP="00844E5B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844E5B" w:rsidRPr="006E7139" w:rsidRDefault="00844E5B" w:rsidP="00844E5B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559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63"/>
        <w:gridCol w:w="1264"/>
        <w:gridCol w:w="1042"/>
        <w:gridCol w:w="1133"/>
        <w:gridCol w:w="852"/>
        <w:gridCol w:w="764"/>
        <w:gridCol w:w="795"/>
        <w:gridCol w:w="850"/>
        <w:gridCol w:w="851"/>
        <w:gridCol w:w="850"/>
        <w:gridCol w:w="993"/>
        <w:gridCol w:w="992"/>
        <w:gridCol w:w="1559"/>
        <w:gridCol w:w="1134"/>
      </w:tblGrid>
      <w:tr w:rsidR="00DD0300" w:rsidRPr="006E7139" w:rsidTr="007E0E18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27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33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DD0300" w:rsidRPr="006E7139" w:rsidTr="007E0E18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</w:tr>
      <w:tr w:rsidR="00DD0300" w:rsidRPr="006E7139" w:rsidTr="007E0E1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</w:tr>
      <w:tr w:rsidR="00DD0300" w:rsidRPr="006E7139" w:rsidTr="007E0E1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 «Реализация культурно-массовых мероприятий, просветительская и издательская деятельность, проведение выставок и фестивалей»</w:t>
            </w:r>
          </w:p>
        </w:tc>
      </w:tr>
      <w:tr w:rsidR="00DD0300" w:rsidRPr="006E7139" w:rsidTr="007E0E1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1E43C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культурно-массовых мероприятий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451D1A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1E43C3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2A67B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2A67B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2A67B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2A67B3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1E43C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1E43C3" w:rsidP="001E43C3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0300" w:rsidRPr="006E7139" w:rsidRDefault="00DD0300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300" w:rsidRPr="006E7139" w:rsidRDefault="002F7131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СЭД Минкультуры Чувашии</w:t>
            </w:r>
          </w:p>
        </w:tc>
      </w:tr>
    </w:tbl>
    <w:p w:rsidR="007E0E18" w:rsidRPr="006E7139" w:rsidRDefault="007E0E18" w:rsidP="00DD0300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</w:p>
    <w:p w:rsidR="00844E5B" w:rsidRPr="006E7139" w:rsidRDefault="00844E5B" w:rsidP="00DD0300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5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951"/>
        <w:gridCol w:w="2087"/>
        <w:gridCol w:w="1445"/>
        <w:gridCol w:w="1137"/>
        <w:gridCol w:w="916"/>
        <w:gridCol w:w="709"/>
        <w:gridCol w:w="709"/>
        <w:gridCol w:w="709"/>
        <w:gridCol w:w="708"/>
        <w:gridCol w:w="851"/>
        <w:gridCol w:w="850"/>
      </w:tblGrid>
      <w:tr w:rsidR="00DD0300" w:rsidRPr="006E7139" w:rsidTr="000848ED">
        <w:tc>
          <w:tcPr>
            <w:tcW w:w="709" w:type="dxa"/>
            <w:vMerge w:val="restart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951" w:type="dxa"/>
            <w:vMerge w:val="restart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445" w:type="dxa"/>
            <w:vMerge w:val="restart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28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2053" w:type="dxa"/>
            <w:gridSpan w:val="2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DD0300" w:rsidRPr="006E7139" w:rsidTr="000848ED">
        <w:tc>
          <w:tcPr>
            <w:tcW w:w="709" w:type="dxa"/>
            <w:vMerge/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2811" w:type="dxa"/>
            <w:vMerge/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951" w:type="dxa"/>
            <w:vMerge/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2087" w:type="dxa"/>
            <w:vMerge/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445" w:type="dxa"/>
            <w:vMerge/>
          </w:tcPr>
          <w:p w:rsidR="00DD0300" w:rsidRPr="006E7139" w:rsidRDefault="00DD0300" w:rsidP="002A67B3">
            <w:pPr>
              <w:rPr>
                <w:szCs w:val="24"/>
              </w:rPr>
            </w:pPr>
          </w:p>
        </w:tc>
        <w:tc>
          <w:tcPr>
            <w:tcW w:w="1137" w:type="dxa"/>
          </w:tcPr>
          <w:p w:rsidR="00DD0300" w:rsidRPr="006E7139" w:rsidRDefault="00DD0300" w:rsidP="002A67B3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916" w:type="dxa"/>
            <w:vAlign w:val="center"/>
          </w:tcPr>
          <w:p w:rsidR="00DD0300" w:rsidRPr="006E7139" w:rsidRDefault="00DD0300" w:rsidP="002A67B3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708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1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DD0300" w:rsidRPr="006E7139" w:rsidTr="000848ED"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951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445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916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8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1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850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DD0300" w:rsidRPr="006E7139" w:rsidTr="000848ED"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883" w:type="dxa"/>
            <w:gridSpan w:val="12"/>
          </w:tcPr>
          <w:p w:rsidR="00DD0300" w:rsidRPr="006E7139" w:rsidRDefault="00DD0300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«Реализация культурно-массовых мероприятий, просветительская и издательская деятельность, проведение выставок и фестивалей»</w:t>
            </w:r>
          </w:p>
        </w:tc>
      </w:tr>
      <w:tr w:rsidR="00DD0300" w:rsidRPr="006E7139" w:rsidTr="000848ED">
        <w:tc>
          <w:tcPr>
            <w:tcW w:w="709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2811" w:type="dxa"/>
          </w:tcPr>
          <w:p w:rsidR="00DD0300" w:rsidRPr="006E7139" w:rsidRDefault="00DD0300" w:rsidP="002A67B3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Организованы и проведены фестивали, конкурсы, научно-практические конференции, чтения, круглые столы, выставки, торжественные вечера, концерты и иные зрелищные мероприятия</w:t>
            </w:r>
          </w:p>
        </w:tc>
        <w:tc>
          <w:tcPr>
            <w:tcW w:w="1951" w:type="dxa"/>
          </w:tcPr>
          <w:p w:rsidR="00DD0300" w:rsidRPr="006E7139" w:rsidRDefault="00DD0300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</w:tcPr>
          <w:p w:rsidR="00DD0300" w:rsidRPr="006E7139" w:rsidRDefault="00DD0300" w:rsidP="005E57B6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Проведение таких мероприятий, как</w:t>
            </w:r>
            <w:r w:rsidR="001E43C3" w:rsidRPr="006E7139">
              <w:rPr>
                <w:szCs w:val="24"/>
              </w:rPr>
              <w:t xml:space="preserve"> Созвездие земляков, День чувашской вышивки, конкурса молодых талантов, фестиваля «ФормАРТ», международного балетного и оперного фестиваля, Парада Победы, Фестиваля кукольных театров, </w:t>
            </w:r>
            <w:r w:rsidR="005E57B6" w:rsidRPr="006E7139">
              <w:rPr>
                <w:szCs w:val="24"/>
              </w:rPr>
              <w:t xml:space="preserve">Республиканского конкурса «Я – женщина», Республиканского конкурса театрального искусства «Узорчатый занавес», мемориальной акции «Свеча памяти», мероприятий празднования Дня Республики и др., </w:t>
            </w:r>
            <w:r w:rsidRPr="006E7139">
              <w:rPr>
                <w:szCs w:val="24"/>
              </w:rPr>
              <w:t>что позволит укрепить связи с регионами Российской Федерации, развить индустрию гостеприимства и межнациональное сотрудничество на территории Чувашской Республики, привлечь инвестиции в развитие культуры, сохранить культурные и национальные традиции</w:t>
            </w:r>
          </w:p>
        </w:tc>
        <w:tc>
          <w:tcPr>
            <w:tcW w:w="1445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1137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916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9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708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1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50" w:type="dxa"/>
          </w:tcPr>
          <w:p w:rsidR="00DD0300" w:rsidRPr="006E7139" w:rsidRDefault="002B630B" w:rsidP="002A67B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</w:tr>
    </w:tbl>
    <w:p w:rsidR="00844E5B" w:rsidRPr="006E7139" w:rsidRDefault="00844E5B" w:rsidP="000848ED">
      <w:pPr>
        <w:pStyle w:val="ConsPlusNormal"/>
        <w:outlineLvl w:val="2"/>
        <w:rPr>
          <w:rFonts w:ascii="Times New Roman" w:hAnsi="Times New Roman"/>
          <w:b/>
          <w:color w:val="26282F"/>
          <w:sz w:val="24"/>
          <w:szCs w:val="24"/>
        </w:rPr>
      </w:pPr>
    </w:p>
    <w:p w:rsidR="00844E5B" w:rsidRPr="006E7139" w:rsidRDefault="00844E5B" w:rsidP="007C14A5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7C14A5" w:rsidRPr="006E7139">
        <w:rPr>
          <w:color w:val="auto"/>
          <w:szCs w:val="24"/>
        </w:rPr>
        <w:t xml:space="preserve"> «Проведение мероприятий в сфере культуры, искусства, детского и юношеского творчества и архивного дела»</w:t>
      </w:r>
    </w:p>
    <w:tbl>
      <w:tblPr>
        <w:tblW w:w="15484" w:type="dxa"/>
        <w:tblInd w:w="392" w:type="dxa"/>
        <w:tblLook w:val="04A0" w:firstRow="1" w:lastRow="0" w:firstColumn="1" w:lastColumn="0" w:noHBand="0" w:noVBand="1"/>
      </w:tblPr>
      <w:tblGrid>
        <w:gridCol w:w="4961"/>
        <w:gridCol w:w="1843"/>
        <w:gridCol w:w="1460"/>
        <w:gridCol w:w="1460"/>
        <w:gridCol w:w="1460"/>
        <w:gridCol w:w="1460"/>
        <w:gridCol w:w="1460"/>
        <w:gridCol w:w="1380"/>
      </w:tblGrid>
      <w:tr w:rsidR="001D0C29" w:rsidRPr="006E7139" w:rsidTr="001D0C29">
        <w:trPr>
          <w:trHeight w:val="630"/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1D0C29" w:rsidRPr="006E7139" w:rsidTr="001D0C29">
        <w:trPr>
          <w:trHeight w:val="645"/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1D0C29" w:rsidRPr="006E7139" w:rsidTr="001D0C29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«Проведение мероприятий в сфере культуры, искусства, детского и юношеского творчества и архивного дела» (всего),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31 678,2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31 324,6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31 449,6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125 798,4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157 248,0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377 498,8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30 923,2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30 549,6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30 649,6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122 598,4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153 248,0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367 968,8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775,0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9 530,0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1D0C29" w:rsidRPr="006E7139" w:rsidTr="001D0C29">
        <w:trPr>
          <w:trHeight w:val="420"/>
        </w:trPr>
        <w:tc>
          <w:tcPr>
            <w:tcW w:w="154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Повышение интереса к чтению</w:t>
            </w:r>
          </w:p>
        </w:tc>
      </w:tr>
      <w:tr w:rsidR="001D0C29" w:rsidRPr="006E7139" w:rsidTr="001D0C29">
        <w:trPr>
          <w:trHeight w:val="12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«Организованы и проведены фестивали, конкурсы, научно-практические конференции, чтения, круглые столы, выставки, торжественные вечера, концерты и иные зрелищные мероприятия»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31 678,2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31 324,6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31 449,6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125 798,4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157 248,0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377 498,8</w:t>
            </w:r>
          </w:p>
        </w:tc>
      </w:tr>
      <w:tr w:rsidR="001D0C29" w:rsidRPr="006E7139" w:rsidTr="001D0C29">
        <w:trPr>
          <w:trHeight w:val="6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857 0801 </w:t>
            </w:r>
            <w:r w:rsidRPr="006E7139">
              <w:rPr>
                <w:color w:val="auto"/>
                <w:szCs w:val="24"/>
              </w:rPr>
              <w:br/>
              <w:t>Ц440811060 350,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30 923,2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30 549,6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30 649,6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122 598,4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153 248,0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367 968,8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775,0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3 200,0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9 530,0</w:t>
            </w:r>
          </w:p>
        </w:tc>
      </w:tr>
      <w:tr w:rsidR="001D0C29" w:rsidRPr="006E7139" w:rsidTr="001D0C29">
        <w:trPr>
          <w:trHeight w:val="3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56036D" w:rsidRPr="00B81F94" w:rsidRDefault="0056036D" w:rsidP="00B81F94">
      <w:pPr>
        <w:outlineLvl w:val="0"/>
        <w:rPr>
          <w:szCs w:val="24"/>
        </w:rPr>
      </w:pPr>
    </w:p>
    <w:p w:rsidR="0021367B" w:rsidRDefault="0021367B" w:rsidP="00B81F94">
      <w:pPr>
        <w:widowControl w:val="0"/>
        <w:jc w:val="center"/>
        <w:outlineLvl w:val="0"/>
        <w:rPr>
          <w:b/>
          <w:szCs w:val="24"/>
        </w:rPr>
      </w:pPr>
    </w:p>
    <w:p w:rsidR="001A351A" w:rsidRPr="006E7139" w:rsidRDefault="001A351A" w:rsidP="0021367B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1A351A" w:rsidRPr="006E7139" w:rsidRDefault="008C4FE4" w:rsidP="001A351A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ведомственного</w:t>
      </w:r>
      <w:r w:rsidR="001A351A" w:rsidRPr="006E7139">
        <w:rPr>
          <w:b/>
          <w:szCs w:val="24"/>
        </w:rPr>
        <w:t xml:space="preserve"> проекта </w:t>
      </w:r>
    </w:p>
    <w:p w:rsidR="001753C7" w:rsidRPr="006E7139" w:rsidRDefault="001A351A" w:rsidP="001A351A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«Строительство (реконструкция) и модернизация государственных и муниципальных учреждений </w:t>
      </w:r>
    </w:p>
    <w:p w:rsidR="001A351A" w:rsidRPr="006E7139" w:rsidRDefault="001A351A" w:rsidP="001A351A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в сфере культуры, искусства и архивного дела»</w:t>
      </w:r>
    </w:p>
    <w:p w:rsidR="001A351A" w:rsidRPr="006E7139" w:rsidRDefault="001A351A" w:rsidP="001A351A">
      <w:pPr>
        <w:jc w:val="center"/>
        <w:rPr>
          <w:szCs w:val="24"/>
        </w:rPr>
      </w:pPr>
    </w:p>
    <w:p w:rsidR="001A351A" w:rsidRPr="006E7139" w:rsidRDefault="001A351A" w:rsidP="001A351A">
      <w:pPr>
        <w:jc w:val="center"/>
        <w:rPr>
          <w:szCs w:val="24"/>
        </w:rPr>
      </w:pPr>
      <w:r w:rsidRPr="006E7139">
        <w:rPr>
          <w:szCs w:val="24"/>
        </w:rPr>
        <w:t>1. Основные положения</w:t>
      </w:r>
    </w:p>
    <w:p w:rsidR="001A351A" w:rsidRPr="006E7139" w:rsidRDefault="001A351A" w:rsidP="001A351A">
      <w:pPr>
        <w:jc w:val="both"/>
        <w:rPr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96"/>
        <w:gridCol w:w="3033"/>
        <w:gridCol w:w="2375"/>
        <w:gridCol w:w="1926"/>
        <w:gridCol w:w="1668"/>
      </w:tblGrid>
      <w:tr w:rsidR="0020231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8C4FE4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1A351A">
            <w:pPr>
              <w:widowControl w:val="0"/>
              <w:autoSpaceDE w:val="0"/>
              <w:autoSpaceDN w:val="0"/>
              <w:jc w:val="center"/>
              <w:outlineLvl w:val="0"/>
              <w:rPr>
                <w:szCs w:val="24"/>
              </w:rPr>
            </w:pPr>
            <w:r w:rsidRPr="006E7139">
              <w:rPr>
                <w:b/>
                <w:szCs w:val="24"/>
              </w:rPr>
              <w:t>«Строительство (реконструкция) и модернизация государственных и муниципальных учреждений в сфере культуры, искусства и архивного дела»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</w:t>
            </w:r>
          </w:p>
          <w:p w:rsidR="00202313" w:rsidRPr="006E7139" w:rsidRDefault="0020231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реализации проекта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 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2035 г.</w:t>
            </w:r>
          </w:p>
        </w:tc>
      </w:tr>
      <w:tr w:rsidR="0020231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744187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Куратор ведомственного проекта</w:t>
            </w:r>
          </w:p>
          <w:p w:rsidR="00202313" w:rsidRPr="006E7139" w:rsidRDefault="00202313" w:rsidP="00744187">
            <w:pPr>
              <w:spacing w:line="240" w:lineRule="atLeast"/>
              <w:rPr>
                <w:szCs w:val="24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Каликова Светлана Анатольевна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9031C9" w:rsidP="009031C9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</w:t>
            </w:r>
            <w:r w:rsidR="00202313" w:rsidRPr="006E7139">
              <w:rPr>
                <w:szCs w:val="24"/>
              </w:rPr>
              <w:t>инистр культуры, по делам национальностей и архивного дела Чувашской Республики</w:t>
            </w:r>
          </w:p>
        </w:tc>
      </w:tr>
      <w:tr w:rsidR="0020231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8C4FE4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Руководитель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Казакова Татьяна Васильевна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9031C9" w:rsidP="009031C9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</w:t>
            </w:r>
            <w:r w:rsidR="00202313" w:rsidRPr="006E7139">
              <w:rPr>
                <w:szCs w:val="24"/>
              </w:rPr>
              <w:t>ервый заместитель министра по делам национальностей и архивного дела Чувашской Республики</w:t>
            </w:r>
          </w:p>
        </w:tc>
      </w:tr>
      <w:tr w:rsidR="0020231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8C4FE4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Администратор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Гришин Евгений Андреевич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9031C9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начальник отдела по охране объектов культурного наследия Министерства культуры, по делам национальностей и архивного дела Чувашской Республики</w:t>
            </w:r>
          </w:p>
        </w:tc>
      </w:tr>
      <w:tr w:rsidR="00202313" w:rsidRPr="006E7139" w:rsidTr="00744187">
        <w:trPr>
          <w:trHeight w:val="195"/>
        </w:trPr>
        <w:tc>
          <w:tcPr>
            <w:tcW w:w="5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744187">
            <w:pPr>
              <w:spacing w:line="240" w:lineRule="atLeast"/>
              <w:rPr>
                <w:i/>
                <w:szCs w:val="24"/>
              </w:rPr>
            </w:pPr>
            <w:r w:rsidRPr="006E7139">
              <w:rPr>
                <w:szCs w:val="24"/>
              </w:rPr>
              <w:t>Связь с государственной программой Российской Федерации, государственной   программой Чувашской Республики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  <w:tr w:rsidR="00202313" w:rsidRPr="006E7139" w:rsidTr="00744187">
        <w:trPr>
          <w:trHeight w:val="120"/>
        </w:trPr>
        <w:tc>
          <w:tcPr>
            <w:tcW w:w="5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744187">
            <w:pPr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  2.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Российской Федерации)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7E0E18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</w:tbl>
    <w:p w:rsidR="001A351A" w:rsidRPr="006E7139" w:rsidRDefault="001A351A" w:rsidP="001A351A">
      <w:pPr>
        <w:spacing w:line="360" w:lineRule="atLeast"/>
        <w:rPr>
          <w:szCs w:val="24"/>
        </w:rPr>
      </w:pPr>
    </w:p>
    <w:p w:rsidR="001A351A" w:rsidRPr="006E7139" w:rsidRDefault="001A351A" w:rsidP="001A351A">
      <w:pPr>
        <w:spacing w:line="360" w:lineRule="atLeast"/>
        <w:jc w:val="center"/>
        <w:rPr>
          <w:szCs w:val="24"/>
        </w:rPr>
      </w:pPr>
      <w:r w:rsidRPr="006E7139">
        <w:rPr>
          <w:szCs w:val="24"/>
        </w:rPr>
        <w:t xml:space="preserve">2. Показатели </w:t>
      </w:r>
      <w:r w:rsidR="008C4FE4" w:rsidRPr="006E7139">
        <w:rPr>
          <w:szCs w:val="24"/>
        </w:rPr>
        <w:t>ведомственного</w:t>
      </w:r>
      <w:r w:rsidRPr="006E7139">
        <w:rPr>
          <w:szCs w:val="24"/>
        </w:rPr>
        <w:t xml:space="preserve"> проекта</w:t>
      </w:r>
    </w:p>
    <w:p w:rsidR="008C4FE4" w:rsidRPr="006E7139" w:rsidRDefault="008C4FE4" w:rsidP="001A351A">
      <w:pPr>
        <w:spacing w:line="360" w:lineRule="atLeast"/>
        <w:jc w:val="center"/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711"/>
        <w:gridCol w:w="1417"/>
        <w:gridCol w:w="1276"/>
        <w:gridCol w:w="850"/>
        <w:gridCol w:w="567"/>
        <w:gridCol w:w="567"/>
        <w:gridCol w:w="567"/>
        <w:gridCol w:w="567"/>
        <w:gridCol w:w="567"/>
        <w:gridCol w:w="709"/>
        <w:gridCol w:w="709"/>
        <w:gridCol w:w="1417"/>
        <w:gridCol w:w="1418"/>
        <w:gridCol w:w="1276"/>
        <w:gridCol w:w="1417"/>
      </w:tblGrid>
      <w:tr w:rsidR="00202313" w:rsidRPr="006E7139" w:rsidTr="00CB45A2">
        <w:trPr>
          <w:tblHeader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024BD4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Показатели ведомственного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возрастания/</w:t>
            </w:r>
          </w:p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Нарастающий итог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</w:p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 (источник данных)</w:t>
            </w:r>
          </w:p>
        </w:tc>
      </w:tr>
      <w:tr w:rsidR="00202313" w:rsidRPr="006E7139" w:rsidTr="00CB45A2">
        <w:trPr>
          <w:tblHeader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</w:tr>
      <w:tr w:rsidR="00202313" w:rsidRPr="006E7139" w:rsidTr="00CB45A2">
        <w:trPr>
          <w:trHeight w:val="168"/>
          <w:tblHeader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</w:t>
            </w:r>
          </w:p>
        </w:tc>
      </w:tr>
      <w:tr w:rsidR="00202313" w:rsidRPr="006E7139" w:rsidTr="00CB45A2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ind w:right="1390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Задача</w:t>
            </w:r>
            <w:r w:rsidR="00EA371C" w:rsidRPr="006E7139">
              <w:rPr>
                <w:szCs w:val="24"/>
                <w:u w:color="000000"/>
              </w:rPr>
              <w:t xml:space="preserve"> </w:t>
            </w:r>
            <w:r w:rsidRPr="006E7139">
              <w:rPr>
                <w:szCs w:val="24"/>
                <w:u w:color="000000"/>
              </w:rPr>
              <w:t xml:space="preserve"> «Создание условий для обеспечения прав граждан на участие в культурной жизни, реализации творческого потенциала нации»</w:t>
            </w:r>
          </w:p>
        </w:tc>
      </w:tr>
      <w:tr w:rsidR="00202313" w:rsidRPr="006E7139" w:rsidTr="00CB45A2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Увеличение числа посещений культурно-массовых мероприятий муниципальных учреждений культуры клубного типа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CD079C" w:rsidP="00BE0C01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 xml:space="preserve"> ГП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7E0E18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7E0E18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7E0E18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7E0E18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20231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СЭД</w:t>
            </w:r>
            <w:r w:rsidR="00CD079C" w:rsidRPr="006E7139">
              <w:rPr>
                <w:szCs w:val="24"/>
                <w:u w:color="000000"/>
              </w:rPr>
              <w:t xml:space="preserve"> Минкультуры Чувашии,</w:t>
            </w:r>
          </w:p>
          <w:p w:rsidR="00202313" w:rsidRPr="006E7139" w:rsidRDefault="00CD079C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Форма № </w:t>
            </w:r>
            <w:r w:rsidR="00202313" w:rsidRPr="006E7139">
              <w:rPr>
                <w:szCs w:val="24"/>
                <w:u w:color="000000"/>
              </w:rPr>
              <w:t>6-НК</w:t>
            </w:r>
          </w:p>
        </w:tc>
      </w:tr>
      <w:tr w:rsidR="00202313" w:rsidRPr="006E7139" w:rsidTr="00CB45A2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муниципальных</w:t>
            </w:r>
          </w:p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учреждений культуры клубного типа в которых проведен капитальный ремонт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CD079C" w:rsidP="00BE0C01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ГП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СЭД</w:t>
            </w:r>
            <w:r w:rsidR="00A65061" w:rsidRPr="006E7139">
              <w:rPr>
                <w:szCs w:val="24"/>
                <w:u w:color="000000"/>
              </w:rPr>
              <w:t xml:space="preserve"> Минкультуры Чувашии,</w:t>
            </w:r>
          </w:p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Единая информационная система в сфере закупок</w:t>
            </w:r>
          </w:p>
        </w:tc>
      </w:tr>
    </w:tbl>
    <w:p w:rsidR="00202313" w:rsidRPr="006E7139" w:rsidRDefault="00202313" w:rsidP="00202313">
      <w:pPr>
        <w:spacing w:line="360" w:lineRule="atLeast"/>
        <w:rPr>
          <w:szCs w:val="24"/>
        </w:rPr>
      </w:pPr>
    </w:p>
    <w:p w:rsidR="001A351A" w:rsidRPr="006E7139" w:rsidRDefault="001A351A" w:rsidP="001A351A">
      <w:pPr>
        <w:pStyle w:val="a9"/>
        <w:spacing w:line="360" w:lineRule="atLeast"/>
        <w:ind w:left="644"/>
        <w:jc w:val="center"/>
        <w:rPr>
          <w:rFonts w:ascii="Times New Roman" w:hAnsi="Times New Roman"/>
          <w:color w:val="26282F"/>
          <w:szCs w:val="24"/>
        </w:rPr>
      </w:pPr>
      <w:r w:rsidRPr="006E7139">
        <w:rPr>
          <w:rFonts w:ascii="Times New Roman" w:hAnsi="Times New Roman"/>
          <w:szCs w:val="24"/>
        </w:rPr>
        <w:t xml:space="preserve">3. Мероприятия (результаты) </w:t>
      </w:r>
      <w:r w:rsidR="008C4FE4" w:rsidRPr="006E7139">
        <w:rPr>
          <w:rFonts w:ascii="Times New Roman" w:hAnsi="Times New Roman"/>
          <w:color w:val="26282F"/>
          <w:szCs w:val="24"/>
        </w:rPr>
        <w:t>ведомственного</w:t>
      </w:r>
      <w:r w:rsidRPr="006E7139">
        <w:rPr>
          <w:rFonts w:ascii="Times New Roman" w:hAnsi="Times New Roman"/>
          <w:color w:val="26282F"/>
          <w:szCs w:val="24"/>
        </w:rPr>
        <w:t xml:space="preserve">  проекта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992"/>
        <w:gridCol w:w="709"/>
        <w:gridCol w:w="496"/>
        <w:gridCol w:w="496"/>
        <w:gridCol w:w="535"/>
        <w:gridCol w:w="577"/>
        <w:gridCol w:w="578"/>
        <w:gridCol w:w="578"/>
        <w:gridCol w:w="1276"/>
        <w:gridCol w:w="992"/>
        <w:gridCol w:w="1134"/>
        <w:gridCol w:w="1363"/>
      </w:tblGrid>
      <w:tr w:rsidR="00202313" w:rsidRPr="006E7139" w:rsidTr="00202313">
        <w:trPr>
          <w:trHeight w:val="39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202313" w:rsidRPr="006E7139" w:rsidTr="00202313">
        <w:trPr>
          <w:trHeight w:val="382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</w:tr>
      <w:tr w:rsidR="00202313" w:rsidRPr="006E7139" w:rsidTr="00202313">
        <w:trPr>
          <w:trHeight w:val="751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rPr>
                <w:szCs w:val="24"/>
              </w:rPr>
            </w:pPr>
          </w:p>
        </w:tc>
      </w:tr>
      <w:tr w:rsidR="00202313" w:rsidRPr="006E7139" w:rsidTr="00202313">
        <w:trPr>
          <w:trHeight w:val="394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</w:tr>
      <w:tr w:rsidR="00202313" w:rsidRPr="006E7139" w:rsidTr="00202313">
        <w:trPr>
          <w:trHeight w:val="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4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2313" w:rsidRPr="006E7139" w:rsidRDefault="00EA371C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Задача </w:t>
            </w:r>
            <w:r w:rsidR="00202313" w:rsidRPr="006E7139">
              <w:rPr>
                <w:szCs w:val="24"/>
                <w:u w:color="000000"/>
              </w:rPr>
              <w:t xml:space="preserve"> «Создание условий для обеспечения прав граждан на участие в культурной жизни, реализации творческого потенциала нации»</w:t>
            </w:r>
          </w:p>
        </w:tc>
      </w:tr>
      <w:tr w:rsidR="00202313" w:rsidRPr="006E7139" w:rsidTr="00202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202313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Обеспечено строительство (реконструкция) муниципальных учреждений культуры клубного типа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из республиканского бюджета выделены субсидии на строительство (реконструкцию) учреждений культурно-досугового типа в сельской местности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выполнение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</w:tr>
      <w:tr w:rsidR="00202313" w:rsidRPr="006E7139" w:rsidTr="00202313">
        <w:trPr>
          <w:trHeight w:val="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6B7C37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Обеспечен капитальный ремонт муниципальных учреждений культуры клубного типа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10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 xml:space="preserve">из республиканского бюджета выделены субсидии на реконструкцию (капитальный ремонт) </w:t>
            </w:r>
            <w:r w:rsidR="00215885" w:rsidRPr="006E7139">
              <w:rPr>
                <w:szCs w:val="24"/>
                <w:u w:color="000000"/>
              </w:rPr>
              <w:t>учреждений культуры клубного типа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выполнение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</w:tr>
      <w:tr w:rsidR="00202313" w:rsidRPr="006E7139" w:rsidTr="00202313">
        <w:trPr>
          <w:trHeight w:val="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6B7C37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Созданы и модернизированы объекты культуры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9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313" w:rsidRPr="006E7139" w:rsidRDefault="00202313" w:rsidP="00AC032F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из республиканского бюджета выделены субсидии  из республиканского бюджета Чувашской Республики на проведение проектно-изыскательских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выполнение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02313" w:rsidRPr="006E7139" w:rsidRDefault="00202313" w:rsidP="00CB45A2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Нет</w:t>
            </w:r>
          </w:p>
        </w:tc>
      </w:tr>
    </w:tbl>
    <w:p w:rsidR="009D4911" w:rsidRPr="00B81F94" w:rsidRDefault="009D4911" w:rsidP="00202313">
      <w:pPr>
        <w:spacing w:line="240" w:lineRule="atLeast"/>
        <w:rPr>
          <w:szCs w:val="24"/>
        </w:rPr>
      </w:pPr>
    </w:p>
    <w:p w:rsidR="009D4911" w:rsidRPr="006E7139" w:rsidRDefault="009D4911" w:rsidP="00202313">
      <w:pPr>
        <w:spacing w:line="240" w:lineRule="atLeast"/>
        <w:rPr>
          <w:szCs w:val="24"/>
          <w:lang w:val="en-US"/>
        </w:rPr>
      </w:pPr>
    </w:p>
    <w:p w:rsidR="001A351A" w:rsidRPr="006E7139" w:rsidRDefault="004B2D82" w:rsidP="004B2D82">
      <w:pPr>
        <w:spacing w:line="240" w:lineRule="atLeast"/>
        <w:ind w:left="284"/>
        <w:jc w:val="center"/>
        <w:rPr>
          <w:color w:val="auto"/>
          <w:szCs w:val="24"/>
        </w:rPr>
      </w:pPr>
      <w:r w:rsidRPr="006E7139">
        <w:rPr>
          <w:color w:val="auto"/>
          <w:szCs w:val="24"/>
        </w:rPr>
        <w:t xml:space="preserve">4. </w:t>
      </w:r>
      <w:r w:rsidR="001A351A" w:rsidRPr="006E7139">
        <w:rPr>
          <w:color w:val="auto"/>
          <w:szCs w:val="24"/>
        </w:rPr>
        <w:t xml:space="preserve">Финансовое обеспечение реализации </w:t>
      </w:r>
      <w:r w:rsidR="008C4FE4" w:rsidRPr="006E7139">
        <w:rPr>
          <w:color w:val="auto"/>
          <w:szCs w:val="24"/>
        </w:rPr>
        <w:t>ведомственного</w:t>
      </w:r>
      <w:r w:rsidR="001A351A" w:rsidRPr="006E7139">
        <w:rPr>
          <w:color w:val="auto"/>
          <w:szCs w:val="24"/>
        </w:rPr>
        <w:t xml:space="preserve"> проекта</w:t>
      </w:r>
      <w:r w:rsidR="009A0943" w:rsidRPr="006E7139">
        <w:rPr>
          <w:color w:val="auto"/>
          <w:szCs w:val="24"/>
        </w:rPr>
        <w:t xml:space="preserve"> «Строительство (реконструкция) и модернизация государственных и муниципальных учреждений  в сфере культуры, искусства и архивного дела»</w:t>
      </w:r>
    </w:p>
    <w:p w:rsidR="001A351A" w:rsidRPr="006E7139" w:rsidRDefault="001A351A" w:rsidP="001A351A">
      <w:pPr>
        <w:spacing w:line="240" w:lineRule="atLeast"/>
        <w:jc w:val="center"/>
        <w:rPr>
          <w:color w:val="0070C0"/>
          <w:szCs w:val="24"/>
          <w:u w:color="000000"/>
        </w:rPr>
      </w:pPr>
    </w:p>
    <w:tbl>
      <w:tblPr>
        <w:tblW w:w="15354" w:type="dxa"/>
        <w:tblInd w:w="250" w:type="dxa"/>
        <w:tblLook w:val="04A0" w:firstRow="1" w:lastRow="0" w:firstColumn="1" w:lastColumn="0" w:noHBand="0" w:noVBand="1"/>
      </w:tblPr>
      <w:tblGrid>
        <w:gridCol w:w="595"/>
        <w:gridCol w:w="5642"/>
        <w:gridCol w:w="1848"/>
        <w:gridCol w:w="1156"/>
        <w:gridCol w:w="1154"/>
        <w:gridCol w:w="1154"/>
        <w:gridCol w:w="1156"/>
        <w:gridCol w:w="1156"/>
        <w:gridCol w:w="1493"/>
      </w:tblGrid>
      <w:tr w:rsidR="001D0C29" w:rsidRPr="006E7139" w:rsidTr="009D4911">
        <w:trPr>
          <w:trHeight w:val="63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</w:t>
            </w:r>
            <w:r w:rsidRPr="006E7139">
              <w:rPr>
                <w:szCs w:val="24"/>
              </w:rPr>
              <w:br/>
              <w:t>п/п</w:t>
            </w:r>
          </w:p>
        </w:tc>
        <w:tc>
          <w:tcPr>
            <w:tcW w:w="5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57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  <w:r w:rsidRPr="006E7139">
              <w:rPr>
                <w:szCs w:val="24"/>
              </w:rPr>
              <w:br/>
              <w:t>(тыс. рублей)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5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szCs w:val="24"/>
              </w:rPr>
            </w:pPr>
          </w:p>
        </w:tc>
      </w:tr>
      <w:tr w:rsidR="001D0C29" w:rsidRPr="006E7139" w:rsidTr="009D4911">
        <w:trPr>
          <w:trHeight w:val="6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</w:t>
            </w:r>
          </w:p>
        </w:tc>
        <w:tc>
          <w:tcPr>
            <w:tcW w:w="147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Задача: Создание условий для обеспечения прав граждан на участие в культурной жизни, реализации творческого потенциала нации</w:t>
            </w:r>
          </w:p>
        </w:tc>
      </w:tr>
      <w:tr w:rsidR="001D0C29" w:rsidRPr="006E7139" w:rsidTr="009D4911">
        <w:trPr>
          <w:trHeight w:val="9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1.1.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Обеспечено строительство (реконструкция) муниципальных учреждений культуры клубного типа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144 763,1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144 763,1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832 0801 </w:t>
            </w:r>
            <w:r w:rsidRPr="006E7139">
              <w:rPr>
                <w:color w:val="auto"/>
                <w:szCs w:val="24"/>
              </w:rPr>
              <w:br/>
              <w:t>Ц430122790 410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144 763,1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144 763,1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96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1.2.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Обеспечен капитальный ремонт муниципальных учреждений культуры клубного типа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313 363,4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74 480,8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74 105,9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296 423,6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370 529,5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1 128 903,2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Ц430102350 520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297 260,8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70 000,0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70 000,0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280 000,0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350 000,0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1 067 260,8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16 102,6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4 480,8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4 105,9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16 423,6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20 529,5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61 642,4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70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1.3.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Созданы и модернизированы объекты культуры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34 581,1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25 630,0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60 211,1</w:t>
            </w:r>
          </w:p>
        </w:tc>
      </w:tr>
      <w:tr w:rsidR="001D0C29" w:rsidRPr="006E7139" w:rsidTr="009D4911">
        <w:trPr>
          <w:trHeight w:val="6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832 0801 </w:t>
            </w:r>
            <w:r w:rsidRPr="006E7139">
              <w:rPr>
                <w:color w:val="auto"/>
                <w:szCs w:val="24"/>
              </w:rPr>
              <w:br/>
              <w:t>Ц430120710 410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34 581,1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25 630,0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60 211,1</w:t>
            </w:r>
          </w:p>
        </w:tc>
      </w:tr>
      <w:tr w:rsidR="001D0C29" w:rsidRPr="006E7139" w:rsidTr="009D49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C29" w:rsidRPr="006E7139" w:rsidRDefault="001D0C29" w:rsidP="001D0C29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1D0C29" w:rsidRPr="006E7139" w:rsidTr="009D4911">
        <w:trPr>
          <w:trHeight w:val="28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Итого по ведомственному проекту: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492 707,6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100 110,8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74 105,9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296 423,6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370 529,5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1 333 877,4</w:t>
            </w:r>
          </w:p>
        </w:tc>
      </w:tr>
      <w:tr w:rsidR="001D0C29" w:rsidRPr="006E7139" w:rsidTr="009D4911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476 605,0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95 630,0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70 000,0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280 000,0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350 000,0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1 272 235,0</w:t>
            </w:r>
          </w:p>
        </w:tc>
      </w:tr>
      <w:tr w:rsidR="001D0C29" w:rsidRPr="006E7139" w:rsidTr="009D4911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местные бюджеты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16 102,6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4 480,8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4 105,9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16 423,6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20 529,5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61 642,4</w:t>
            </w:r>
          </w:p>
        </w:tc>
      </w:tr>
      <w:tr w:rsidR="001D0C29" w:rsidRPr="006E7139" w:rsidTr="009D4911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внебюджетные источники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  <w:tr w:rsidR="001D0C29" w:rsidRPr="006E7139" w:rsidTr="009D4911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C29" w:rsidRPr="006E7139" w:rsidRDefault="001D0C29" w:rsidP="001D0C29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</w:tbl>
    <w:p w:rsidR="001A351A" w:rsidRPr="006E7139" w:rsidRDefault="001A351A" w:rsidP="001A351A">
      <w:pPr>
        <w:jc w:val="both"/>
        <w:rPr>
          <w:color w:val="0070C0"/>
          <w:szCs w:val="24"/>
          <w:vertAlign w:val="superscript"/>
        </w:rPr>
      </w:pPr>
    </w:p>
    <w:p w:rsidR="0021367B" w:rsidRDefault="0021367B" w:rsidP="00B81F94">
      <w:pPr>
        <w:widowControl w:val="0"/>
        <w:jc w:val="center"/>
        <w:outlineLvl w:val="0"/>
        <w:rPr>
          <w:b/>
          <w:szCs w:val="24"/>
        </w:rPr>
      </w:pPr>
    </w:p>
    <w:p w:rsidR="001A351A" w:rsidRPr="006E7139" w:rsidRDefault="001A351A" w:rsidP="0021367B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1A351A" w:rsidRPr="006E7139" w:rsidRDefault="002A67B3" w:rsidP="001C2C16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ведомственного</w:t>
      </w:r>
      <w:r w:rsidR="001A351A" w:rsidRPr="006E7139">
        <w:rPr>
          <w:b/>
          <w:szCs w:val="24"/>
        </w:rPr>
        <w:t xml:space="preserve"> проекта </w:t>
      </w:r>
    </w:p>
    <w:p w:rsidR="001A351A" w:rsidRPr="006E7139" w:rsidRDefault="001A351A" w:rsidP="001C2C16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</w:t>
      </w:r>
      <w:r w:rsidR="009F4321" w:rsidRPr="006E7139">
        <w:rPr>
          <w:b/>
          <w:szCs w:val="24"/>
        </w:rPr>
        <w:t>Реализация федеральной целевой программы «Увековечение памяти погибших при защите Отечества на 2019–2024 годы</w:t>
      </w:r>
      <w:r w:rsidRPr="006E7139">
        <w:rPr>
          <w:b/>
          <w:szCs w:val="24"/>
        </w:rPr>
        <w:t>»</w:t>
      </w:r>
    </w:p>
    <w:p w:rsidR="001A351A" w:rsidRPr="006E7139" w:rsidRDefault="001A351A" w:rsidP="001C2C16">
      <w:pPr>
        <w:jc w:val="center"/>
        <w:rPr>
          <w:szCs w:val="24"/>
        </w:rPr>
      </w:pPr>
    </w:p>
    <w:p w:rsidR="001A351A" w:rsidRPr="006E7139" w:rsidRDefault="001A351A" w:rsidP="001A351A">
      <w:pPr>
        <w:jc w:val="center"/>
        <w:rPr>
          <w:szCs w:val="24"/>
        </w:rPr>
      </w:pPr>
      <w:r w:rsidRPr="006E7139">
        <w:rPr>
          <w:szCs w:val="24"/>
        </w:rPr>
        <w:t>1. Основные положения</w:t>
      </w:r>
    </w:p>
    <w:p w:rsidR="001A351A" w:rsidRPr="006E7139" w:rsidRDefault="001A351A" w:rsidP="001A351A">
      <w:pPr>
        <w:jc w:val="both"/>
        <w:rPr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96"/>
        <w:gridCol w:w="3033"/>
        <w:gridCol w:w="2375"/>
        <w:gridCol w:w="1926"/>
        <w:gridCol w:w="1668"/>
      </w:tblGrid>
      <w:tr w:rsidR="002A67B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Краткое наименование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744187">
            <w:pPr>
              <w:widowControl w:val="0"/>
              <w:autoSpaceDE w:val="0"/>
              <w:autoSpaceDN w:val="0"/>
              <w:jc w:val="center"/>
              <w:outlineLvl w:val="0"/>
              <w:rPr>
                <w:szCs w:val="24"/>
              </w:rPr>
            </w:pPr>
            <w:r w:rsidRPr="006E7139">
              <w:rPr>
                <w:b/>
                <w:szCs w:val="24"/>
              </w:rPr>
              <w:t>«Реализация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Срок</w:t>
            </w:r>
          </w:p>
          <w:p w:rsidR="002A67B3" w:rsidRPr="006E7139" w:rsidRDefault="002A67B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реализации проекта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09.08.2019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31.12.2024</w:t>
            </w:r>
          </w:p>
        </w:tc>
      </w:tr>
      <w:tr w:rsidR="002A67B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744187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Куратор ведомственного проекта</w:t>
            </w:r>
          </w:p>
          <w:p w:rsidR="002A67B3" w:rsidRPr="006E7139" w:rsidRDefault="002A67B3" w:rsidP="00744187">
            <w:pPr>
              <w:spacing w:line="240" w:lineRule="atLeast"/>
              <w:rPr>
                <w:szCs w:val="24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Каликова Светлана Анатольевна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министр культуры, по делам национальностей и архивного дела Чувашской Республики</w:t>
            </w:r>
          </w:p>
        </w:tc>
      </w:tr>
      <w:tr w:rsidR="002A67B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Руководитель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Павлова Надежда Ивановна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заместитель министра культуры, по делам национальностей и архивного дела Чувашской Республики</w:t>
            </w:r>
          </w:p>
        </w:tc>
      </w:tr>
      <w:tr w:rsidR="002A67B3" w:rsidRPr="006E7139" w:rsidTr="00744187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Администратор ведомственного проекта</w:t>
            </w:r>
          </w:p>
        </w:tc>
        <w:tc>
          <w:tcPr>
            <w:tcW w:w="3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Малеева Татьяна Николаевна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заведующий сектором архивов Министерства культуры, по делам национальностей и архивного дела Чувашской Республики</w:t>
            </w:r>
          </w:p>
        </w:tc>
      </w:tr>
      <w:tr w:rsidR="002A67B3" w:rsidRPr="006E7139" w:rsidTr="00744187">
        <w:trPr>
          <w:trHeight w:val="195"/>
        </w:trPr>
        <w:tc>
          <w:tcPr>
            <w:tcW w:w="5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744187">
            <w:pPr>
              <w:spacing w:line="240" w:lineRule="atLeast"/>
              <w:rPr>
                <w:i/>
                <w:szCs w:val="24"/>
              </w:rPr>
            </w:pPr>
            <w:r w:rsidRPr="006E7139">
              <w:rPr>
                <w:szCs w:val="24"/>
              </w:rPr>
              <w:t>Связь с государственной программой Российской Федерации, государственной   программой Чувашской Республики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744187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2A67B3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«Развитие культуры»</w:t>
            </w:r>
          </w:p>
        </w:tc>
      </w:tr>
      <w:tr w:rsidR="002A67B3" w:rsidRPr="006E7139" w:rsidTr="00744187">
        <w:trPr>
          <w:trHeight w:val="120"/>
        </w:trPr>
        <w:tc>
          <w:tcPr>
            <w:tcW w:w="5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744187">
            <w:pPr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  2.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744187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Российской Федерации)</w:t>
            </w:r>
          </w:p>
        </w:tc>
        <w:tc>
          <w:tcPr>
            <w:tcW w:w="5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B3" w:rsidRPr="006E7139" w:rsidRDefault="002A67B3" w:rsidP="002A67B3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Федеральная целевая программа «Увековечение памяти погибших при защите Отечества на 2019-2024 годы»</w:t>
            </w:r>
          </w:p>
        </w:tc>
      </w:tr>
    </w:tbl>
    <w:p w:rsidR="001A351A" w:rsidRPr="006E7139" w:rsidRDefault="001A351A" w:rsidP="001A351A">
      <w:pPr>
        <w:spacing w:line="360" w:lineRule="atLeast"/>
        <w:rPr>
          <w:szCs w:val="24"/>
        </w:rPr>
      </w:pPr>
    </w:p>
    <w:p w:rsidR="001A351A" w:rsidRPr="006E7139" w:rsidRDefault="001A351A" w:rsidP="001A351A">
      <w:pPr>
        <w:spacing w:line="360" w:lineRule="atLeast"/>
        <w:jc w:val="center"/>
        <w:rPr>
          <w:szCs w:val="24"/>
        </w:rPr>
      </w:pPr>
      <w:r w:rsidRPr="006E7139">
        <w:rPr>
          <w:szCs w:val="24"/>
        </w:rPr>
        <w:t xml:space="preserve">2. Показатели </w:t>
      </w:r>
      <w:r w:rsidR="002A67B3" w:rsidRPr="006E7139">
        <w:rPr>
          <w:szCs w:val="24"/>
        </w:rPr>
        <w:t>ведомственного</w:t>
      </w:r>
      <w:r w:rsidRPr="006E7139">
        <w:rPr>
          <w:szCs w:val="24"/>
        </w:rPr>
        <w:t xml:space="preserve"> проекта</w:t>
      </w:r>
    </w:p>
    <w:p w:rsidR="002A67B3" w:rsidRPr="006E7139" w:rsidRDefault="002A67B3" w:rsidP="001A351A">
      <w:pPr>
        <w:spacing w:line="360" w:lineRule="atLeast"/>
        <w:jc w:val="center"/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711"/>
        <w:gridCol w:w="1417"/>
        <w:gridCol w:w="1276"/>
        <w:gridCol w:w="850"/>
        <w:gridCol w:w="567"/>
        <w:gridCol w:w="567"/>
        <w:gridCol w:w="567"/>
        <w:gridCol w:w="567"/>
        <w:gridCol w:w="567"/>
        <w:gridCol w:w="709"/>
        <w:gridCol w:w="709"/>
        <w:gridCol w:w="1417"/>
        <w:gridCol w:w="1418"/>
        <w:gridCol w:w="1276"/>
        <w:gridCol w:w="1417"/>
      </w:tblGrid>
      <w:tr w:rsidR="002A67B3" w:rsidRPr="006E7139" w:rsidTr="002A67B3">
        <w:trPr>
          <w:tblHeader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Показатели (регионального) ведомственного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возрастания/</w:t>
            </w: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Нарастающий итог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Информационная система (источник данных)</w:t>
            </w:r>
          </w:p>
        </w:tc>
      </w:tr>
      <w:tr w:rsidR="002A67B3" w:rsidRPr="006E7139" w:rsidTr="002A67B3">
        <w:trPr>
          <w:tblHeader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before="60"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</w:tr>
      <w:tr w:rsidR="002A67B3" w:rsidRPr="006E7139" w:rsidTr="002A67B3">
        <w:trPr>
          <w:trHeight w:val="168"/>
          <w:tblHeader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before="60" w:after="6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</w:t>
            </w:r>
          </w:p>
        </w:tc>
      </w:tr>
      <w:tr w:rsidR="002A67B3" w:rsidRPr="006E7139" w:rsidTr="002A67B3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3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1F3CE6" w:rsidP="002A67B3">
            <w:pPr>
              <w:spacing w:line="240" w:lineRule="atLeast"/>
              <w:ind w:right="1390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Задача «Восстановление (ремонт, реставрация, благоустройство) воинских захоронений на территории Чувашской Республики, нанесение имен погибших при защите Отечества на мемориальные сооружения воинских захоронений по месту захоронения»</w:t>
            </w:r>
          </w:p>
        </w:tc>
      </w:tr>
      <w:tr w:rsidR="002A67B3" w:rsidRPr="006E7139" w:rsidTr="002A67B3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6B7C37">
            <w:pPr>
              <w:spacing w:line="240" w:lineRule="atLeast"/>
              <w:ind w:hanging="18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восстановленных воинских захоронений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ФП, ГП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ГИИС «Электронный бюджет»</w:t>
            </w:r>
          </w:p>
        </w:tc>
      </w:tr>
      <w:tr w:rsidR="002A67B3" w:rsidRPr="006E7139" w:rsidTr="002A67B3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6B7C37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установленных мемориальных знаков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ФП, ГП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ГИИС «Электронный бюджет»</w:t>
            </w:r>
          </w:p>
        </w:tc>
      </w:tr>
      <w:tr w:rsidR="002A67B3" w:rsidRPr="006E7139" w:rsidTr="002A67B3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1F3CE6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6B7C37">
            <w:pPr>
              <w:spacing w:line="240" w:lineRule="atLeast"/>
              <w:jc w:val="both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color w:val="auto"/>
                <w:szCs w:val="24"/>
                <w:u w:color="000000"/>
              </w:rPr>
            </w:pPr>
            <w:r w:rsidRPr="006E7139">
              <w:rPr>
                <w:color w:val="auto"/>
                <w:szCs w:val="24"/>
                <w:u w:color="000000"/>
              </w:rPr>
              <w:t>ФП, ГП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</w:p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ГИИС «Электронный бюджет»</w:t>
            </w:r>
          </w:p>
        </w:tc>
      </w:tr>
    </w:tbl>
    <w:p w:rsidR="001F3CE6" w:rsidRPr="006E7139" w:rsidRDefault="001F3CE6" w:rsidP="002A67B3">
      <w:pPr>
        <w:pStyle w:val="a9"/>
        <w:spacing w:line="360" w:lineRule="atLeast"/>
        <w:ind w:left="644"/>
        <w:jc w:val="center"/>
        <w:rPr>
          <w:rFonts w:ascii="Times New Roman" w:hAnsi="Times New Roman"/>
          <w:szCs w:val="24"/>
        </w:rPr>
      </w:pPr>
    </w:p>
    <w:p w:rsidR="002A67B3" w:rsidRPr="006E7139" w:rsidRDefault="001A351A" w:rsidP="002A67B3">
      <w:pPr>
        <w:pStyle w:val="a9"/>
        <w:spacing w:line="360" w:lineRule="atLeast"/>
        <w:ind w:left="644"/>
        <w:jc w:val="center"/>
        <w:rPr>
          <w:rFonts w:ascii="Times New Roman" w:hAnsi="Times New Roman"/>
          <w:color w:val="26282F"/>
          <w:szCs w:val="24"/>
        </w:rPr>
      </w:pPr>
      <w:r w:rsidRPr="006E7139">
        <w:rPr>
          <w:rFonts w:ascii="Times New Roman" w:hAnsi="Times New Roman"/>
          <w:szCs w:val="24"/>
        </w:rPr>
        <w:t xml:space="preserve">3. Мероприятия (результаты) </w:t>
      </w:r>
      <w:r w:rsidR="00024BD4" w:rsidRPr="006E7139">
        <w:rPr>
          <w:rFonts w:ascii="Times New Roman" w:hAnsi="Times New Roman"/>
          <w:color w:val="26282F"/>
          <w:szCs w:val="24"/>
        </w:rPr>
        <w:t>ведомственного</w:t>
      </w:r>
      <w:r w:rsidRPr="006E7139">
        <w:rPr>
          <w:rFonts w:ascii="Times New Roman" w:hAnsi="Times New Roman"/>
          <w:color w:val="26282F"/>
          <w:szCs w:val="24"/>
        </w:rPr>
        <w:t xml:space="preserve">  проекта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3688"/>
        <w:gridCol w:w="992"/>
        <w:gridCol w:w="992"/>
        <w:gridCol w:w="709"/>
        <w:gridCol w:w="496"/>
        <w:gridCol w:w="496"/>
        <w:gridCol w:w="535"/>
        <w:gridCol w:w="577"/>
        <w:gridCol w:w="578"/>
        <w:gridCol w:w="578"/>
        <w:gridCol w:w="1276"/>
        <w:gridCol w:w="992"/>
        <w:gridCol w:w="1134"/>
        <w:gridCol w:w="1363"/>
      </w:tblGrid>
      <w:tr w:rsidR="002A67B3" w:rsidRPr="006E7139" w:rsidTr="002A67B3">
        <w:trPr>
          <w:trHeight w:val="390"/>
          <w:tblHeader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 п/п</w:t>
            </w:r>
          </w:p>
        </w:tc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(по ОКЕИ)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Период,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Декомпозиция на муниципальные образования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2A67B3" w:rsidRPr="006E7139" w:rsidTr="002A67B3">
        <w:trPr>
          <w:trHeight w:val="382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</w:tr>
      <w:tr w:rsidR="002A67B3" w:rsidRPr="006E7139" w:rsidTr="002A67B3">
        <w:trPr>
          <w:trHeight w:val="751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rPr>
                <w:szCs w:val="24"/>
              </w:rPr>
            </w:pPr>
          </w:p>
        </w:tc>
      </w:tr>
      <w:tr w:rsidR="002A67B3" w:rsidRPr="006E7139" w:rsidTr="002A67B3">
        <w:trPr>
          <w:trHeight w:val="394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A67B3" w:rsidRPr="006E7139" w:rsidRDefault="002A67B3" w:rsidP="002A67B3">
            <w:pPr>
              <w:spacing w:after="60"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</w:t>
            </w:r>
          </w:p>
        </w:tc>
      </w:tr>
      <w:tr w:rsidR="002A67B3" w:rsidRPr="006E7139" w:rsidTr="002A67B3">
        <w:trPr>
          <w:trHeight w:val="45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790202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  <w:r w:rsidR="002A67B3" w:rsidRPr="006E7139">
              <w:rPr>
                <w:szCs w:val="24"/>
              </w:rPr>
              <w:t>.</w:t>
            </w:r>
          </w:p>
        </w:tc>
        <w:tc>
          <w:tcPr>
            <w:tcW w:w="144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A67B3" w:rsidRPr="006E7139" w:rsidRDefault="001F3CE6" w:rsidP="002A67B3">
            <w:pPr>
              <w:spacing w:line="240" w:lineRule="atLeast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Задача «Восстановление (ремонт, реставрация, благоустройство) воинских захоронений на территории Чувашской Республики, нанесение имен погибших при защите Отечества на мемориальные сооружения воинских захоронений по месту захоронения»</w:t>
            </w:r>
          </w:p>
        </w:tc>
      </w:tr>
      <w:tr w:rsidR="001F3CE6" w:rsidRPr="006E7139" w:rsidTr="002A67B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2A67B3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Предоставлены субсидии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 2023-2024 гг. восстановлено 59 воинских захоронений и установлено 59 мемориальных знака, нанесено 26 имен на мемориальные сооружения за счет средств субсидии из федерального бюджета республиканскому бюджету Чувашской Республики.</w:t>
            </w:r>
          </w:p>
          <w:p w:rsidR="001F3CE6" w:rsidRPr="006E7139" w:rsidRDefault="001F3CE6" w:rsidP="001F3CE6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 2019-2024 гг. восстановлено 107 воинских захоронений, установлено 104 мемориальных знака и нанесено 88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contextualSpacing/>
              <w:jc w:val="center"/>
              <w:rPr>
                <w:szCs w:val="24"/>
              </w:rPr>
            </w:pPr>
            <w:r w:rsidRPr="006E7139">
              <w:rPr>
                <w:color w:val="7030A0"/>
                <w:szCs w:val="24"/>
              </w:rPr>
              <w:t>Нет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1F3CE6" w:rsidRPr="006E7139" w:rsidRDefault="001F3CE6" w:rsidP="001F3CE6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  <w:r w:rsidRPr="006E7139">
              <w:rPr>
                <w:szCs w:val="24"/>
                <w:u w:color="000000"/>
              </w:rPr>
              <w:t>Количество установленных мемориальных знаков;</w:t>
            </w:r>
            <w:r w:rsidRPr="006E7139">
              <w:rPr>
                <w:szCs w:val="24"/>
              </w:rPr>
              <w:t xml:space="preserve"> количество установленных мемориальных знаков</w:t>
            </w:r>
            <w:r w:rsidRPr="006E7139">
              <w:rPr>
                <w:szCs w:val="24"/>
                <w:u w:color="000000"/>
              </w:rPr>
              <w:t>; 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  <w:p w:rsidR="001F3CE6" w:rsidRPr="006E7139" w:rsidRDefault="001F3CE6" w:rsidP="001F3CE6">
            <w:pPr>
              <w:spacing w:line="240" w:lineRule="atLeast"/>
              <w:contextualSpacing/>
              <w:jc w:val="center"/>
              <w:rPr>
                <w:szCs w:val="24"/>
                <w:u w:color="000000"/>
              </w:rPr>
            </w:pPr>
          </w:p>
        </w:tc>
      </w:tr>
    </w:tbl>
    <w:p w:rsidR="001A351A" w:rsidRPr="006E7139" w:rsidRDefault="001A351A" w:rsidP="00790202">
      <w:pPr>
        <w:spacing w:line="240" w:lineRule="atLeast"/>
        <w:rPr>
          <w:szCs w:val="24"/>
        </w:rPr>
      </w:pPr>
    </w:p>
    <w:p w:rsidR="001A351A" w:rsidRPr="006E7139" w:rsidRDefault="004B2D82" w:rsidP="004B2D82">
      <w:pPr>
        <w:spacing w:line="240" w:lineRule="atLeast"/>
        <w:ind w:left="284"/>
        <w:jc w:val="center"/>
        <w:rPr>
          <w:color w:val="000000" w:themeColor="text1"/>
          <w:szCs w:val="24"/>
        </w:rPr>
      </w:pPr>
      <w:r w:rsidRPr="006E7139">
        <w:rPr>
          <w:color w:val="000000" w:themeColor="text1"/>
          <w:szCs w:val="24"/>
        </w:rPr>
        <w:t xml:space="preserve">4. </w:t>
      </w:r>
      <w:r w:rsidR="001A351A" w:rsidRPr="006E7139">
        <w:rPr>
          <w:color w:val="000000" w:themeColor="text1"/>
          <w:szCs w:val="24"/>
        </w:rPr>
        <w:t xml:space="preserve">Финансовое обеспечение реализации </w:t>
      </w:r>
      <w:r w:rsidR="00024BD4" w:rsidRPr="006E7139">
        <w:rPr>
          <w:color w:val="000000" w:themeColor="text1"/>
          <w:szCs w:val="24"/>
        </w:rPr>
        <w:t>ведомственного</w:t>
      </w:r>
      <w:r w:rsidR="001A351A" w:rsidRPr="006E7139">
        <w:rPr>
          <w:color w:val="000000" w:themeColor="text1"/>
          <w:szCs w:val="24"/>
        </w:rPr>
        <w:t xml:space="preserve"> проекта</w:t>
      </w:r>
      <w:r w:rsidR="00746BC8" w:rsidRPr="006E7139">
        <w:rPr>
          <w:color w:val="000000" w:themeColor="text1"/>
          <w:szCs w:val="24"/>
        </w:rPr>
        <w:t xml:space="preserve"> «Реализация федеральной целевой программы «Увековечение памяти погибших при защите Отечества на 2019–2024 годы»</w:t>
      </w:r>
    </w:p>
    <w:p w:rsidR="00746BC8" w:rsidRPr="006E7139" w:rsidRDefault="00746BC8" w:rsidP="004B2D82">
      <w:pPr>
        <w:spacing w:line="240" w:lineRule="atLeast"/>
        <w:ind w:left="284"/>
        <w:jc w:val="center"/>
        <w:rPr>
          <w:color w:val="000000" w:themeColor="text1"/>
          <w:szCs w:val="24"/>
        </w:rPr>
      </w:pPr>
    </w:p>
    <w:tbl>
      <w:tblPr>
        <w:tblW w:w="15462" w:type="dxa"/>
        <w:tblInd w:w="250" w:type="dxa"/>
        <w:tblLook w:val="04A0" w:firstRow="1" w:lastRow="0" w:firstColumn="1" w:lastColumn="0" w:noHBand="0" w:noVBand="1"/>
      </w:tblPr>
      <w:tblGrid>
        <w:gridCol w:w="576"/>
        <w:gridCol w:w="5975"/>
        <w:gridCol w:w="1701"/>
        <w:gridCol w:w="1160"/>
        <w:gridCol w:w="1160"/>
        <w:gridCol w:w="1160"/>
        <w:gridCol w:w="1160"/>
        <w:gridCol w:w="1160"/>
        <w:gridCol w:w="1440"/>
      </w:tblGrid>
      <w:tr w:rsidR="009D4911" w:rsidRPr="006E7139" w:rsidTr="009D4911">
        <w:trPr>
          <w:trHeight w:val="630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№</w:t>
            </w:r>
            <w:r w:rsidRPr="006E7139">
              <w:rPr>
                <w:szCs w:val="24"/>
              </w:rPr>
              <w:br/>
              <w:t>п/п</w:t>
            </w:r>
          </w:p>
        </w:tc>
        <w:tc>
          <w:tcPr>
            <w:tcW w:w="5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  <w:r w:rsidRPr="006E7139">
              <w:rPr>
                <w:szCs w:val="24"/>
              </w:rPr>
              <w:br/>
              <w:t>(тыс. рублей)</w:t>
            </w:r>
          </w:p>
        </w:tc>
      </w:tr>
      <w:tr w:rsidR="009D4911" w:rsidRPr="006E7139" w:rsidTr="009D4911">
        <w:trPr>
          <w:trHeight w:val="30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  <w:tc>
          <w:tcPr>
            <w:tcW w:w="5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</w:tr>
      <w:tr w:rsidR="009D4911" w:rsidRPr="006E7139" w:rsidTr="009D4911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</w:t>
            </w:r>
          </w:p>
        </w:tc>
        <w:tc>
          <w:tcPr>
            <w:tcW w:w="149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Задача: Восстановление (ремонт, реставрация, благоустройство) воинских захоронений, нанесение имен погибших при защите Отечества на мемориальные сооружения воинских захоронений по месту захоронения</w:t>
            </w:r>
          </w:p>
        </w:tc>
      </w:tr>
      <w:tr w:rsidR="009D4911" w:rsidRPr="006E7139" w:rsidTr="009D4911">
        <w:trPr>
          <w:trHeight w:val="15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1.1.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(результат): Предоставлены субсидии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3 150,9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3 150,9</w:t>
            </w:r>
          </w:p>
        </w:tc>
      </w:tr>
      <w:tr w:rsidR="009D4911" w:rsidRPr="006E7139" w:rsidTr="009D4911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857 0503</w:t>
            </w:r>
            <w:r w:rsidRPr="006E7139">
              <w:rPr>
                <w:color w:val="auto"/>
                <w:szCs w:val="24"/>
              </w:rPr>
              <w:br/>
              <w:t>Ц4302R2990 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3 088,5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3 088,5</w:t>
            </w:r>
          </w:p>
        </w:tc>
      </w:tr>
      <w:tr w:rsidR="009D4911" w:rsidRPr="006E7139" w:rsidTr="009D4911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31,2</w:t>
            </w:r>
          </w:p>
        </w:tc>
      </w:tr>
      <w:tr w:rsidR="009D4911" w:rsidRPr="006E7139" w:rsidTr="009D4911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31,2</w:t>
            </w:r>
          </w:p>
        </w:tc>
      </w:tr>
      <w:tr w:rsidR="009D4911" w:rsidRPr="006E7139" w:rsidTr="009D4911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 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  <w:tr w:rsidR="009D4911" w:rsidRPr="006E7139" w:rsidTr="009D4911">
        <w:trPr>
          <w:trHeight w:val="28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Итого по ведомственному проекту: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3 150,9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3 150,9</w:t>
            </w:r>
          </w:p>
        </w:tc>
      </w:tr>
      <w:tr w:rsidR="009D4911" w:rsidRPr="006E7139" w:rsidTr="009D4911">
        <w:trPr>
          <w:trHeight w:val="30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3 088,5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3 088,5</w:t>
            </w:r>
          </w:p>
        </w:tc>
      </w:tr>
      <w:tr w:rsidR="009D4911" w:rsidRPr="006E7139" w:rsidTr="009D4911">
        <w:trPr>
          <w:trHeight w:val="30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31,2</w:t>
            </w:r>
          </w:p>
        </w:tc>
      </w:tr>
      <w:tr w:rsidR="009D4911" w:rsidRPr="006E7139" w:rsidTr="009D4911">
        <w:trPr>
          <w:trHeight w:val="30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31,2</w:t>
            </w:r>
          </w:p>
        </w:tc>
      </w:tr>
      <w:tr w:rsidR="009D4911" w:rsidRPr="006E7139" w:rsidTr="009D4911">
        <w:trPr>
          <w:trHeight w:val="30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  <w:tr w:rsidR="009D4911" w:rsidRPr="006E7139" w:rsidTr="009D4911">
        <w:trPr>
          <w:trHeight w:val="30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</w:tr>
    </w:tbl>
    <w:p w:rsidR="0056036D" w:rsidRPr="00B81F94" w:rsidRDefault="0056036D" w:rsidP="009F4321">
      <w:pPr>
        <w:rPr>
          <w:szCs w:val="24"/>
        </w:rPr>
      </w:pPr>
    </w:p>
    <w:p w:rsidR="001F3CE6" w:rsidRPr="006E7139" w:rsidRDefault="001F3CE6" w:rsidP="009F4321">
      <w:pPr>
        <w:rPr>
          <w:szCs w:val="24"/>
        </w:rPr>
      </w:pPr>
    </w:p>
    <w:p w:rsidR="00B81F94" w:rsidRDefault="00B81F94" w:rsidP="009F4321">
      <w:pPr>
        <w:widowControl w:val="0"/>
        <w:jc w:val="center"/>
        <w:outlineLvl w:val="0"/>
        <w:rPr>
          <w:b/>
          <w:szCs w:val="24"/>
        </w:rPr>
      </w:pPr>
    </w:p>
    <w:p w:rsidR="009F4321" w:rsidRPr="006E7139" w:rsidRDefault="009F4321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9F4321" w:rsidRPr="006E7139" w:rsidRDefault="009F4321" w:rsidP="009F4321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9F4321" w:rsidRPr="006E7139" w:rsidRDefault="009F4321" w:rsidP="009F4321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«Сохранение, использование, популяризация и государственная охрана объектов культурного наследия»</w:t>
      </w:r>
    </w:p>
    <w:p w:rsidR="009F4321" w:rsidRPr="006E7139" w:rsidRDefault="009F4321" w:rsidP="009F4321">
      <w:pPr>
        <w:widowControl w:val="0"/>
        <w:jc w:val="center"/>
        <w:outlineLvl w:val="0"/>
        <w:rPr>
          <w:szCs w:val="24"/>
        </w:rPr>
      </w:pPr>
    </w:p>
    <w:p w:rsidR="001F3CE6" w:rsidRPr="006E7139" w:rsidRDefault="001F3CE6" w:rsidP="009F4321">
      <w:pPr>
        <w:widowControl w:val="0"/>
        <w:jc w:val="center"/>
        <w:outlineLvl w:val="0"/>
        <w:rPr>
          <w:color w:val="26282F"/>
          <w:szCs w:val="24"/>
          <w:vertAlign w:val="superscript"/>
        </w:rPr>
      </w:pPr>
      <w:r w:rsidRPr="006E7139">
        <w:rPr>
          <w:color w:val="26282F"/>
          <w:szCs w:val="24"/>
        </w:rPr>
        <w:t>1. Общие положения</w:t>
      </w:r>
      <w:r w:rsidRPr="006E7139">
        <w:rPr>
          <w:color w:val="26282F"/>
          <w:szCs w:val="24"/>
          <w:vertAlign w:val="superscript"/>
        </w:rPr>
        <w:t> </w:t>
      </w:r>
    </w:p>
    <w:p w:rsidR="001F3CE6" w:rsidRPr="006E7139" w:rsidRDefault="001F3CE6" w:rsidP="009F4321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9F4321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F4321" w:rsidRPr="006E7139" w:rsidRDefault="009F4321" w:rsidP="009E7DE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F4321" w:rsidRPr="006E7139" w:rsidRDefault="00F60DAD" w:rsidP="009E7DE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Министерство культуры, по делам национальностей и архивного дела Чувашской Республики, 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>Министерство строительства, архитектуры и жилищно-коммунального хозяйства Чувашской Республики, органы местного самоуправления (по согласованию)</w:t>
            </w:r>
          </w:p>
        </w:tc>
      </w:tr>
      <w:tr w:rsidR="009F4321" w:rsidRPr="006E7139" w:rsidTr="00744187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4321" w:rsidRPr="006E7139" w:rsidRDefault="009F4321" w:rsidP="009E7DE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321" w:rsidRPr="006E7139" w:rsidRDefault="00024BD4" w:rsidP="009E7DEB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9F4321" w:rsidRPr="006E7139" w:rsidRDefault="009F4321" w:rsidP="009F4321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B61749" w:rsidRPr="006E7139" w:rsidRDefault="009F4321" w:rsidP="008A6108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tbl>
      <w:tblPr>
        <w:tblW w:w="149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1264"/>
        <w:gridCol w:w="900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B961E8" w:rsidRPr="006E7139" w:rsidTr="002A67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29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B961E8" w:rsidRPr="006E7139" w:rsidTr="008A6108">
        <w:trPr>
          <w:trHeight w:val="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1E8" w:rsidRPr="006E7139" w:rsidRDefault="00B961E8" w:rsidP="002A67B3">
            <w:pPr>
              <w:spacing w:line="256" w:lineRule="auto"/>
              <w:rPr>
                <w:szCs w:val="24"/>
              </w:rPr>
            </w:pPr>
          </w:p>
        </w:tc>
      </w:tr>
      <w:tr w:rsidR="00B961E8" w:rsidRPr="006E7139" w:rsidTr="00B961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B961E8" w:rsidRPr="006E7139" w:rsidTr="00B961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1E8" w:rsidRPr="006E7139" w:rsidRDefault="00B961E8" w:rsidP="00B6174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«Осуществление мер по сохранению, использованию, популяризации и государственной охране объектов культурного наследия» </w:t>
            </w:r>
          </w:p>
        </w:tc>
      </w:tr>
      <w:tr w:rsidR="00B961E8" w:rsidRPr="006E7139" w:rsidTr="00B961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2A67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E84884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95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95-96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B961E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Минкультуры Чувашии, соисполнитель - БУ «Государственный центр по охране объектов культурного наследия» Минкультуры Чувашии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E8" w:rsidRPr="006E7139" w:rsidRDefault="00B961E8" w:rsidP="002A67B3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АИС ЕГРОКН</w:t>
            </w:r>
          </w:p>
        </w:tc>
      </w:tr>
    </w:tbl>
    <w:p w:rsidR="009F4321" w:rsidRPr="006E7139" w:rsidRDefault="009F4321" w:rsidP="00B61749">
      <w:pPr>
        <w:widowControl w:val="0"/>
        <w:jc w:val="both"/>
        <w:rPr>
          <w:szCs w:val="24"/>
        </w:rPr>
      </w:pPr>
    </w:p>
    <w:p w:rsidR="00B961E8" w:rsidRPr="006E7139" w:rsidRDefault="009F4321" w:rsidP="001F3CE6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1843"/>
        <w:gridCol w:w="1559"/>
        <w:gridCol w:w="1276"/>
        <w:gridCol w:w="1134"/>
        <w:gridCol w:w="992"/>
        <w:gridCol w:w="851"/>
        <w:gridCol w:w="850"/>
        <w:gridCol w:w="851"/>
        <w:gridCol w:w="708"/>
        <w:gridCol w:w="993"/>
        <w:gridCol w:w="992"/>
      </w:tblGrid>
      <w:tr w:rsidR="001F3CE6" w:rsidRPr="006E7139" w:rsidTr="001F3CE6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N</w:t>
            </w:r>
          </w:p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Тип</w:t>
            </w:r>
          </w:p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мероприятия</w:t>
            </w:r>
          </w:p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(результата)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Характеристика</w:t>
            </w:r>
            <w:r w:rsidRPr="006E7139">
              <w:rPr>
                <w:color w:val="auto"/>
                <w:szCs w:val="24"/>
                <w:vertAlign w:val="superscript"/>
              </w:rPr>
              <w:t> 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Единица измерения (по </w:t>
            </w:r>
            <w:hyperlink r:id="rId30" w:history="1">
              <w:r w:rsidRPr="006E7139">
                <w:rPr>
                  <w:color w:val="auto"/>
                  <w:szCs w:val="24"/>
                </w:rPr>
                <w:t>ОКЕИ</w:t>
              </w:r>
            </w:hyperlink>
            <w:r w:rsidRPr="006E7139">
              <w:rPr>
                <w:color w:val="auto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Значения мероприятия (результата) по годам</w:t>
            </w:r>
          </w:p>
        </w:tc>
      </w:tr>
      <w:tr w:rsidR="001F3CE6" w:rsidRPr="006E7139" w:rsidTr="001F3CE6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3CE6" w:rsidRPr="006E7139" w:rsidRDefault="001F3CE6" w:rsidP="001F3CE6">
            <w:pPr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2027-2030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2031-2035</w:t>
            </w:r>
          </w:p>
        </w:tc>
      </w:tr>
      <w:tr w:rsidR="001F3CE6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</w:t>
            </w:r>
          </w:p>
        </w:tc>
      </w:tr>
      <w:tr w:rsidR="001F3CE6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Задача «Осуществление мер по сохранению, использованию, популяризации и государственной охране объектов культурного наследия»</w:t>
            </w:r>
          </w:p>
        </w:tc>
      </w:tr>
      <w:tr w:rsidR="001F3CE6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821FD3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Обеспечена г</w:t>
            </w:r>
            <w:r w:rsidR="001F3CE6" w:rsidRPr="006E7139">
              <w:rPr>
                <w:color w:val="auto"/>
                <w:szCs w:val="24"/>
              </w:rPr>
              <w:t>осударственная охрана объектов культурного наследия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Иные мероприятия (результаты)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E72CB4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Выполнение работ по установлению границ территорий и зон охраны, проведение органами местного само</w:t>
            </w:r>
            <w:r w:rsidR="00E72CB4" w:rsidRPr="006E7139">
              <w:rPr>
                <w:color w:val="auto"/>
                <w:szCs w:val="24"/>
              </w:rPr>
              <w:t>у</w:t>
            </w:r>
            <w:r w:rsidRPr="006E7139">
              <w:rPr>
                <w:color w:val="auto"/>
                <w:szCs w:val="24"/>
              </w:rPr>
              <w:t xml:space="preserve">правления мероприятий по сохранению объектов культурного наследия, расположенных на территории муниципального образования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E72CB4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</w:t>
            </w:r>
            <w:r w:rsidR="001F3CE6" w:rsidRPr="006E7139">
              <w:rPr>
                <w:color w:val="auto"/>
                <w:szCs w:val="24"/>
              </w:rPr>
              <w:t>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</w:tr>
      <w:tr w:rsidR="001F3CE6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Обеспечено содержание административного здания «Дом Правительства» (объект культурного наследия (памятник истории и культуры федерального значения «Здание Дома Советов»), расположенного по адресу: Чувашская Республика, </w:t>
            </w:r>
          </w:p>
          <w:p w:rsidR="001F3CE6" w:rsidRPr="006E7139" w:rsidRDefault="001F3CE6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г. Чебоксары, </w:t>
            </w:r>
            <w:r w:rsidRPr="006E7139">
              <w:rPr>
                <w:color w:val="auto"/>
                <w:szCs w:val="24"/>
              </w:rPr>
              <w:br/>
              <w:t>пл. Республики, д.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Иные мероприятия (результаты)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Согласование работ, направленных на содержание объекта культурного наследия федерального значения «Здание Дома Советов», расположенного по адресу: Чувашская Республика, г. Чебоксары, площадь Республики, д. 1, в рамках действующего законодательства в области охраны объектов культурного наследия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E72CB4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</w:t>
            </w:r>
            <w:r w:rsidR="001F3CE6" w:rsidRPr="006E7139">
              <w:rPr>
                <w:color w:val="auto"/>
                <w:szCs w:val="24"/>
              </w:rPr>
              <w:t>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</w:tr>
      <w:tr w:rsidR="001F3CE6" w:rsidRPr="006E7139" w:rsidTr="001F3C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Обеспечено проведение ремонтно-реставрационных работ и приспособление под современное использование административного здания «Дом Правительства» (объект культурного наследия (памятник истории и культуры) федерального значения «Здание Дома Советов»), расположенного по адресу: Чувашская Республика,                     г. Чебоксары, </w:t>
            </w:r>
          </w:p>
          <w:p w:rsidR="001F3CE6" w:rsidRPr="006E7139" w:rsidRDefault="001F3CE6" w:rsidP="001F3CE6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пл. Республики, д.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Иные мероприятия (результаты)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Проведение ремонтно-реставрационных работ на объекте, в соответствии со ст. 45 Федерального закона от 25.06.2002            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E72CB4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</w:t>
            </w:r>
            <w:r w:rsidR="001F3CE6" w:rsidRPr="006E7139">
              <w:rPr>
                <w:color w:val="auto"/>
                <w:szCs w:val="24"/>
              </w:rPr>
              <w:t xml:space="preserve">диница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CE6" w:rsidRPr="006E7139" w:rsidRDefault="001F3CE6" w:rsidP="001F3CE6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</w:tr>
    </w:tbl>
    <w:p w:rsidR="009F4321" w:rsidRPr="006E7139" w:rsidRDefault="009F4321" w:rsidP="00821FD3">
      <w:pPr>
        <w:widowControl w:val="0"/>
        <w:tabs>
          <w:tab w:val="left" w:pos="0"/>
        </w:tabs>
        <w:spacing w:before="108" w:after="108"/>
        <w:outlineLvl w:val="0"/>
        <w:rPr>
          <w:b/>
          <w:color w:val="26282F"/>
          <w:szCs w:val="24"/>
        </w:rPr>
      </w:pPr>
    </w:p>
    <w:p w:rsidR="009F4321" w:rsidRPr="006E7139" w:rsidRDefault="009F4321" w:rsidP="00B62DE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4. Финансовое обеспечение комплекса процессных мероприятий</w:t>
      </w:r>
      <w:r w:rsidR="00B62DE4" w:rsidRPr="006E7139">
        <w:rPr>
          <w:color w:val="auto"/>
          <w:szCs w:val="24"/>
        </w:rPr>
        <w:t xml:space="preserve"> «Сохранение, использование, популяризация и государственная охрана объектов культурного наследия»</w:t>
      </w:r>
    </w:p>
    <w:tbl>
      <w:tblPr>
        <w:tblW w:w="15494" w:type="dxa"/>
        <w:tblInd w:w="392" w:type="dxa"/>
        <w:tblLook w:val="04A0" w:firstRow="1" w:lastRow="0" w:firstColumn="1" w:lastColumn="0" w:noHBand="0" w:noVBand="1"/>
      </w:tblPr>
      <w:tblGrid>
        <w:gridCol w:w="5386"/>
        <w:gridCol w:w="1843"/>
        <w:gridCol w:w="1276"/>
        <w:gridCol w:w="1233"/>
        <w:gridCol w:w="1276"/>
        <w:gridCol w:w="1460"/>
        <w:gridCol w:w="1460"/>
        <w:gridCol w:w="1560"/>
      </w:tblGrid>
      <w:tr w:rsidR="009D4911" w:rsidRPr="006E7139" w:rsidTr="009D4911">
        <w:trPr>
          <w:trHeight w:val="540"/>
          <w:tblHeader/>
        </w:trPr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D4911" w:rsidRPr="006E7139" w:rsidTr="009D4911">
        <w:trPr>
          <w:trHeight w:val="585"/>
          <w:tblHeader/>
        </w:trPr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9D4911" w:rsidRPr="006E7139" w:rsidTr="009D4911">
        <w:trPr>
          <w:trHeight w:val="64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 (всего),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634 153,9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5 207,7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5 207,7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20 830,8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26 038,5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691 438,6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634 153,9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5 207,7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5 207,7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20 830,8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26 038,5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691 438,6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420"/>
        </w:trPr>
        <w:tc>
          <w:tcPr>
            <w:tcW w:w="15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Осуществление мер по сохранению, использованию,  популяризации и государственной охране и объектов культурного наследия</w:t>
            </w:r>
          </w:p>
        </w:tc>
      </w:tr>
      <w:tr w:rsidR="009D4911" w:rsidRPr="006E7139" w:rsidTr="009D4911">
        <w:trPr>
          <w:trHeight w:val="85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«Обеспечена государственная охрана объектов культурного наследия»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13 538,3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3 747,9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3 747,9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14 991,6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18 739,5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54 765,2</w:t>
            </w:r>
          </w:p>
        </w:tc>
      </w:tr>
      <w:tr w:rsidR="009D4911" w:rsidRPr="006E7139" w:rsidTr="009D4911">
        <w:trPr>
          <w:trHeight w:val="85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832, 857 0801 </w:t>
            </w:r>
            <w:r w:rsidRPr="006E7139">
              <w:rPr>
                <w:color w:val="auto"/>
                <w:szCs w:val="24"/>
              </w:rPr>
              <w:br/>
              <w:t>Ц440910910 410, 520,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13 538,3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3 747,9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3 747,9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14 991,6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18 739,5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54 765,2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171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«Обеспечено содержание административного здания «Дом Правительства» (объект культурного наследия (памятник истории и культуры федерального значения «Здание Дома Советов»), расположенного по адресу: Чувашская Республика, г. Чебоксары, пл. Республики, д. 1»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1 455,0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1 459,8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5 839,2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7 299,0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17 512,8</w:t>
            </w:r>
          </w:p>
        </w:tc>
      </w:tr>
      <w:tr w:rsidR="009D4911" w:rsidRPr="006E7139" w:rsidTr="009D4911">
        <w:trPr>
          <w:trHeight w:val="6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832 0412</w:t>
            </w:r>
            <w:r w:rsidRPr="006E7139">
              <w:rPr>
                <w:color w:val="auto"/>
                <w:szCs w:val="24"/>
              </w:rPr>
              <w:br/>
              <w:t>Ц440916550 240,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1 455,0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1 459,8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5 839,2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7 299,0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17 512,8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9D4911" w:rsidRPr="006E7139" w:rsidTr="009D4911">
        <w:trPr>
          <w:trHeight w:val="213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«Обеспечено проведение ремонтно-реставрационных работ и приспособление под современное использование административного здания «Дом Правительства» (объект культурного наследия (памятник истории и культуры) федерального значения «Здание Дома Советов»), расположенного по адресу: Чувашская Республика, г. Чебоксары, пл. Республики, д. 1»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619 160,6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619 160,6</w:t>
            </w:r>
          </w:p>
        </w:tc>
      </w:tr>
      <w:tr w:rsidR="009D4911" w:rsidRPr="006E7139" w:rsidTr="009D4911">
        <w:trPr>
          <w:trHeight w:val="64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832 0412</w:t>
            </w:r>
            <w:r w:rsidRPr="006E7139">
              <w:rPr>
                <w:color w:val="auto"/>
                <w:szCs w:val="24"/>
              </w:rPr>
              <w:br/>
              <w:t>Ц440922690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619 160,6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619 160,6</w:t>
            </w:r>
          </w:p>
        </w:tc>
      </w:tr>
      <w:tr w:rsidR="009D4911" w:rsidRPr="006E7139" w:rsidTr="009D4911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11" w:rsidRPr="006E7139" w:rsidRDefault="009D4911" w:rsidP="009D4911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11" w:rsidRPr="006E7139" w:rsidRDefault="009D4911" w:rsidP="009D491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B62DE4" w:rsidRPr="006E7139" w:rsidRDefault="00B62DE4" w:rsidP="00B62DE4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auto"/>
          <w:szCs w:val="24"/>
        </w:rPr>
      </w:pPr>
    </w:p>
    <w:p w:rsidR="00F442A2" w:rsidRPr="006E7139" w:rsidRDefault="00F442A2" w:rsidP="00F442A2">
      <w:pPr>
        <w:widowControl w:val="0"/>
        <w:tabs>
          <w:tab w:val="left" w:pos="5481"/>
        </w:tabs>
        <w:ind w:firstLine="720"/>
        <w:jc w:val="both"/>
        <w:rPr>
          <w:color w:val="0070C0"/>
          <w:szCs w:val="24"/>
        </w:rPr>
      </w:pPr>
      <w:r w:rsidRPr="006E7139">
        <w:rPr>
          <w:color w:val="0070C0"/>
          <w:szCs w:val="24"/>
        </w:rPr>
        <w:tab/>
      </w:r>
    </w:p>
    <w:p w:rsidR="00B81F94" w:rsidRDefault="00B81F94" w:rsidP="00EF6BB2">
      <w:pPr>
        <w:widowControl w:val="0"/>
        <w:jc w:val="center"/>
        <w:outlineLvl w:val="0"/>
        <w:rPr>
          <w:b/>
          <w:color w:val="auto"/>
          <w:szCs w:val="24"/>
        </w:rPr>
      </w:pPr>
    </w:p>
    <w:p w:rsidR="00EF6BB2" w:rsidRPr="00B81F94" w:rsidRDefault="00EF6BB2" w:rsidP="00B81F94">
      <w:pPr>
        <w:pageBreakBefore/>
        <w:widowControl w:val="0"/>
        <w:jc w:val="center"/>
        <w:outlineLvl w:val="0"/>
        <w:rPr>
          <w:b/>
          <w:color w:val="auto"/>
          <w:szCs w:val="24"/>
        </w:rPr>
      </w:pPr>
      <w:r w:rsidRPr="00B81F94">
        <w:rPr>
          <w:b/>
          <w:color w:val="auto"/>
          <w:szCs w:val="24"/>
        </w:rPr>
        <w:t>П А С П О Р Т</w:t>
      </w:r>
    </w:p>
    <w:p w:rsidR="00EF6BB2" w:rsidRPr="00B81F94" w:rsidRDefault="00EF6BB2" w:rsidP="00EF6BB2">
      <w:pPr>
        <w:widowControl w:val="0"/>
        <w:jc w:val="center"/>
        <w:outlineLvl w:val="0"/>
        <w:rPr>
          <w:b/>
          <w:color w:val="auto"/>
          <w:szCs w:val="24"/>
        </w:rPr>
      </w:pPr>
      <w:r w:rsidRPr="00B81F94">
        <w:rPr>
          <w:b/>
          <w:color w:val="auto"/>
          <w:szCs w:val="24"/>
        </w:rPr>
        <w:t xml:space="preserve">комплекса процессных мероприятий </w:t>
      </w:r>
    </w:p>
    <w:p w:rsidR="00EF6BB2" w:rsidRPr="00B81F94" w:rsidRDefault="00EF6BB2" w:rsidP="00C01D49">
      <w:pPr>
        <w:widowControl w:val="0"/>
        <w:autoSpaceDE w:val="0"/>
        <w:autoSpaceDN w:val="0"/>
        <w:jc w:val="center"/>
        <w:rPr>
          <w:b/>
          <w:color w:val="auto"/>
          <w:szCs w:val="24"/>
        </w:rPr>
      </w:pPr>
      <w:r w:rsidRPr="00B81F94">
        <w:rPr>
          <w:b/>
          <w:color w:val="auto"/>
          <w:szCs w:val="24"/>
        </w:rPr>
        <w:t>«</w:t>
      </w:r>
      <w:r w:rsidR="00C01D49" w:rsidRPr="00B81F94">
        <w:rPr>
          <w:b/>
          <w:bCs/>
          <w:color w:val="auto"/>
          <w:szCs w:val="24"/>
        </w:rPr>
        <w:t>Цифровая трансформация в сфере культуры</w:t>
      </w:r>
      <w:r w:rsidRPr="00B81F94">
        <w:rPr>
          <w:b/>
          <w:color w:val="auto"/>
          <w:szCs w:val="24"/>
        </w:rPr>
        <w:t>»</w:t>
      </w:r>
    </w:p>
    <w:p w:rsidR="00EF6BB2" w:rsidRPr="006E7139" w:rsidRDefault="00EF6BB2" w:rsidP="00EF6BB2">
      <w:pPr>
        <w:widowControl w:val="0"/>
        <w:jc w:val="center"/>
        <w:outlineLvl w:val="0"/>
        <w:rPr>
          <w:szCs w:val="24"/>
        </w:rPr>
      </w:pPr>
    </w:p>
    <w:p w:rsidR="00EF6BB2" w:rsidRPr="006E7139" w:rsidRDefault="00EF6BB2" w:rsidP="00EF6BB2">
      <w:pPr>
        <w:widowControl w:val="0"/>
        <w:jc w:val="center"/>
        <w:outlineLvl w:val="0"/>
        <w:rPr>
          <w:color w:val="26282F"/>
          <w:szCs w:val="24"/>
          <w:vertAlign w:val="superscript"/>
        </w:rPr>
      </w:pPr>
      <w:r w:rsidRPr="006E7139">
        <w:rPr>
          <w:color w:val="26282F"/>
          <w:szCs w:val="24"/>
        </w:rPr>
        <w:t>1. Общие положения</w:t>
      </w:r>
      <w:r w:rsidRPr="006E7139">
        <w:rPr>
          <w:color w:val="26282F"/>
          <w:szCs w:val="24"/>
          <w:vertAlign w:val="superscript"/>
        </w:rPr>
        <w:t> </w:t>
      </w:r>
    </w:p>
    <w:p w:rsidR="00EF6BB2" w:rsidRPr="006E7139" w:rsidRDefault="00EF6BB2" w:rsidP="00EF6BB2">
      <w:pPr>
        <w:widowControl w:val="0"/>
        <w:jc w:val="center"/>
        <w:outlineLvl w:val="0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EF6BB2" w:rsidRPr="006E7139" w:rsidTr="00EF6BB2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19223C" w:rsidP="00EF6BB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  <w:r>
              <w:rPr>
                <w:szCs w:val="24"/>
              </w:rPr>
              <w:t xml:space="preserve">, </w:t>
            </w:r>
            <w:r w:rsidRPr="006E7139">
              <w:rPr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</w:p>
        </w:tc>
      </w:tr>
      <w:tr w:rsidR="00EF6BB2" w:rsidRPr="006E7139" w:rsidTr="00EF6BB2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EF6BB2" w:rsidRPr="006E7139" w:rsidRDefault="00EF6BB2" w:rsidP="00EF6BB2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F6BB2" w:rsidRPr="006E7139" w:rsidRDefault="00EF6BB2" w:rsidP="00EF6BB2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</w:p>
    <w:tbl>
      <w:tblPr>
        <w:tblW w:w="15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4"/>
        <w:gridCol w:w="1264"/>
        <w:gridCol w:w="900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EF6BB2" w:rsidRPr="006E7139" w:rsidTr="0001341F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31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EF6BB2" w:rsidRPr="006E7139" w:rsidTr="0001341F">
        <w:trPr>
          <w:trHeight w:val="9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B2" w:rsidRPr="006E7139" w:rsidRDefault="00EF6BB2" w:rsidP="00EF6BB2">
            <w:pPr>
              <w:spacing w:line="256" w:lineRule="auto"/>
              <w:rPr>
                <w:szCs w:val="24"/>
              </w:rPr>
            </w:pPr>
          </w:p>
        </w:tc>
      </w:tr>
      <w:tr w:rsidR="00EF6BB2" w:rsidRPr="006E7139" w:rsidTr="0001341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EF6BB2" w:rsidRPr="006E7139" w:rsidTr="0001341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6BB2" w:rsidRPr="006E7139" w:rsidRDefault="00EF6BB2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BB2" w:rsidRPr="006E7139" w:rsidRDefault="00EF6BB2" w:rsidP="006B1B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01341F">
              <w:rPr>
                <w:szCs w:val="24"/>
              </w:rPr>
              <w:t xml:space="preserve">Задача </w:t>
            </w:r>
            <w:r w:rsidR="00C01D49" w:rsidRPr="0001341F">
              <w:rPr>
                <w:color w:val="auto"/>
                <w:szCs w:val="24"/>
              </w:rPr>
              <w:t>«</w:t>
            </w:r>
            <w:r w:rsidR="0001341F" w:rsidRPr="0001341F">
              <w:rPr>
                <w:szCs w:val="24"/>
              </w:rPr>
              <w:t>Цифровизация услуг и формирование информационного пространства в сфере культуры</w:t>
            </w:r>
            <w:r w:rsidR="006B1B1D" w:rsidRPr="0001341F">
              <w:rPr>
                <w:color w:val="auto"/>
                <w:szCs w:val="24"/>
              </w:rPr>
              <w:t>»</w:t>
            </w:r>
            <w:r w:rsidR="00C1479B" w:rsidRPr="006E7139">
              <w:rPr>
                <w:color w:val="auto"/>
                <w:szCs w:val="24"/>
              </w:rPr>
              <w:t xml:space="preserve"> </w:t>
            </w:r>
          </w:p>
        </w:tc>
      </w:tr>
      <w:tr w:rsidR="00E84884" w:rsidRPr="006E7139" w:rsidTr="0001341F">
        <w:trPr>
          <w:trHeight w:val="10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EF6BB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E84884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Увеличение обращений к цифровым ресурсам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раз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84" w:rsidRPr="006E7139" w:rsidRDefault="00E84884" w:rsidP="00275918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АИС «Статистика»</w:t>
            </w:r>
          </w:p>
        </w:tc>
      </w:tr>
    </w:tbl>
    <w:p w:rsidR="00EF6BB2" w:rsidRPr="006E7139" w:rsidRDefault="00EF6BB2" w:rsidP="00EF6BB2">
      <w:pPr>
        <w:widowControl w:val="0"/>
        <w:jc w:val="both"/>
        <w:rPr>
          <w:szCs w:val="24"/>
          <w:highlight w:val="yellow"/>
        </w:rPr>
      </w:pPr>
    </w:p>
    <w:p w:rsidR="00EF6BB2" w:rsidRPr="006E7139" w:rsidRDefault="00EF6BB2" w:rsidP="00EF6BB2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auto"/>
          <w:szCs w:val="24"/>
        </w:rPr>
      </w:pPr>
      <w:r w:rsidRPr="006E7139">
        <w:rPr>
          <w:color w:val="auto"/>
          <w:szCs w:val="24"/>
        </w:rPr>
        <w:t>3. Перечень мероприятий (результатов) комплекса процессных мероприятий</w:t>
      </w: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1843"/>
        <w:gridCol w:w="1559"/>
        <w:gridCol w:w="1276"/>
        <w:gridCol w:w="1134"/>
        <w:gridCol w:w="992"/>
        <w:gridCol w:w="851"/>
        <w:gridCol w:w="850"/>
        <w:gridCol w:w="851"/>
        <w:gridCol w:w="708"/>
        <w:gridCol w:w="993"/>
        <w:gridCol w:w="992"/>
      </w:tblGrid>
      <w:tr w:rsidR="00E67F4B" w:rsidRPr="006E7139" w:rsidTr="00EF6BB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N</w:t>
            </w:r>
          </w:p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Тип</w:t>
            </w:r>
          </w:p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мероприятия</w:t>
            </w:r>
          </w:p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(результата)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Характеристика</w:t>
            </w:r>
            <w:r w:rsidRPr="006E7139">
              <w:rPr>
                <w:color w:val="auto"/>
                <w:szCs w:val="24"/>
                <w:vertAlign w:val="superscript"/>
              </w:rPr>
              <w:t> 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Единица измерения (по </w:t>
            </w:r>
            <w:hyperlink r:id="rId32" w:history="1">
              <w:r w:rsidRPr="006E7139">
                <w:rPr>
                  <w:color w:val="auto"/>
                  <w:szCs w:val="24"/>
                </w:rPr>
                <w:t>ОКЕИ</w:t>
              </w:r>
            </w:hyperlink>
            <w:r w:rsidRPr="006E7139">
              <w:rPr>
                <w:color w:val="auto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Значения мероприятия (результата) по годам</w:t>
            </w:r>
          </w:p>
        </w:tc>
      </w:tr>
      <w:tr w:rsidR="00E67F4B" w:rsidRPr="006E7139" w:rsidTr="00EF6BB2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EF6BB2" w:rsidP="00EF6BB2">
            <w:pPr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6BB2" w:rsidRPr="006E7139" w:rsidRDefault="00EF6BB2" w:rsidP="00EF6BB2">
            <w:pPr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2027-2030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2031-2035</w:t>
            </w:r>
          </w:p>
        </w:tc>
      </w:tr>
      <w:tr w:rsidR="00E67F4B" w:rsidRPr="006E7139" w:rsidTr="00EF6BB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13</w:t>
            </w:r>
          </w:p>
        </w:tc>
      </w:tr>
      <w:tr w:rsidR="00E67F4B" w:rsidRPr="006E7139" w:rsidTr="00EF6BB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E84884" w:rsidP="0001341F">
            <w:pPr>
              <w:widowControl w:val="0"/>
              <w:spacing w:line="252" w:lineRule="auto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Задача </w:t>
            </w:r>
            <w:r w:rsidR="00C1479B" w:rsidRPr="006E7139">
              <w:rPr>
                <w:color w:val="auto"/>
                <w:szCs w:val="24"/>
              </w:rPr>
              <w:t>«</w:t>
            </w:r>
            <w:r w:rsidR="00C1479B" w:rsidRPr="0001341F">
              <w:rPr>
                <w:szCs w:val="24"/>
              </w:rPr>
              <w:t>Цифровизация услуг и формирование информационного пространства в сфере культуры»</w:t>
            </w:r>
          </w:p>
        </w:tc>
      </w:tr>
      <w:tr w:rsidR="00E67F4B" w:rsidRPr="006E7139" w:rsidTr="00EF6BB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F6BB2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7F4B" w:rsidRPr="006E7139" w:rsidRDefault="00E67F4B" w:rsidP="003C0333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Внедрены цифровые технологии в учреждениях культуры республики </w:t>
            </w:r>
          </w:p>
          <w:p w:rsidR="00EF6BB2" w:rsidRPr="006E7139" w:rsidRDefault="00EF6BB2" w:rsidP="00EF6BB2">
            <w:pPr>
              <w:widowControl w:val="0"/>
              <w:spacing w:line="252" w:lineRule="auto"/>
              <w:rPr>
                <w:color w:val="auto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E67F4B" w:rsidP="00E67F4B">
            <w:pPr>
              <w:widowControl w:val="0"/>
              <w:spacing w:line="252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Осуществление текущей деятельности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1C124F" w:rsidP="00B06E5E">
            <w:pPr>
              <w:widowControl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 учреждениях культуры проведены мероприятия по модерн</w:t>
            </w:r>
            <w:r w:rsidR="00C76A45" w:rsidRPr="006E7139">
              <w:rPr>
                <w:color w:val="auto"/>
                <w:szCs w:val="24"/>
              </w:rPr>
              <w:t>и</w:t>
            </w:r>
            <w:r w:rsidRPr="006E7139">
              <w:rPr>
                <w:color w:val="auto"/>
                <w:szCs w:val="24"/>
              </w:rPr>
              <w:t xml:space="preserve">зации сайтов, сформированы информационные и статистические базы данных, предоставлена возможность виртуальных просмотров театрально-концертных постановок, обеспечен доступ к оцифрованным фондам общедоступных библиотек, музейные предметы включены в Государственный каталог </w:t>
            </w:r>
            <w:r w:rsidR="008C4F02" w:rsidRPr="006E7139">
              <w:rPr>
                <w:color w:val="auto"/>
                <w:szCs w:val="24"/>
              </w:rPr>
              <w:t>М</w:t>
            </w:r>
            <w:r w:rsidRPr="006E7139">
              <w:rPr>
                <w:color w:val="auto"/>
                <w:szCs w:val="24"/>
              </w:rPr>
              <w:t>узейн</w:t>
            </w:r>
            <w:r w:rsidR="008C4F02" w:rsidRPr="006E7139">
              <w:rPr>
                <w:color w:val="auto"/>
                <w:szCs w:val="24"/>
              </w:rPr>
              <w:t>ого фонда Российской Федерации</w:t>
            </w:r>
            <w:r w:rsidR="00C76A45" w:rsidRPr="006E7139">
              <w:rPr>
                <w:color w:val="auto"/>
                <w:szCs w:val="24"/>
              </w:rPr>
              <w:t>.</w:t>
            </w:r>
            <w:r w:rsidRPr="006E7139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BB2" w:rsidRPr="006E7139" w:rsidRDefault="003C0333" w:rsidP="00EF6BB2">
            <w:pPr>
              <w:widowControl w:val="0"/>
              <w:spacing w:line="252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  <w:lang w:val="en-US"/>
              </w:rPr>
              <w:t>x</w:t>
            </w:r>
          </w:p>
        </w:tc>
      </w:tr>
    </w:tbl>
    <w:p w:rsidR="008B202E" w:rsidRPr="00B06E5E" w:rsidRDefault="008B202E" w:rsidP="00B06E5E">
      <w:pPr>
        <w:widowControl w:val="0"/>
        <w:spacing w:before="108" w:after="108"/>
        <w:outlineLvl w:val="0"/>
        <w:rPr>
          <w:color w:val="auto"/>
          <w:szCs w:val="24"/>
        </w:rPr>
      </w:pPr>
    </w:p>
    <w:p w:rsidR="00B81F94" w:rsidRDefault="00B81F94" w:rsidP="0001341F">
      <w:pPr>
        <w:pageBreakBefore/>
        <w:widowControl w:val="0"/>
        <w:outlineLvl w:val="0"/>
        <w:rPr>
          <w:b/>
          <w:szCs w:val="24"/>
        </w:rPr>
      </w:pPr>
    </w:p>
    <w:p w:rsidR="008A6108" w:rsidRPr="006E7139" w:rsidRDefault="008A6108" w:rsidP="008A6108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8A6108" w:rsidRPr="006E7139" w:rsidRDefault="008A6108" w:rsidP="008A6108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8A6108" w:rsidRPr="006E7139" w:rsidRDefault="008A6108" w:rsidP="008A6108">
      <w:pPr>
        <w:widowControl w:val="0"/>
        <w:autoSpaceDE w:val="0"/>
        <w:autoSpaceDN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«Совершенствование государственно-общественного партнерства в сфере государственной национальной политики и в отношении </w:t>
      </w:r>
    </w:p>
    <w:p w:rsidR="008A6108" w:rsidRPr="006E7139" w:rsidRDefault="008A6108" w:rsidP="008A6108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российского казачества, во взаимодействии со СМИ и экспертным сообществом»</w:t>
      </w:r>
    </w:p>
    <w:p w:rsidR="008A6108" w:rsidRPr="006E7139" w:rsidRDefault="008A6108" w:rsidP="008A6108">
      <w:pPr>
        <w:jc w:val="center"/>
        <w:rPr>
          <w:szCs w:val="24"/>
        </w:rPr>
      </w:pPr>
    </w:p>
    <w:p w:rsidR="008A6108" w:rsidRPr="006E7139" w:rsidRDefault="008A6108" w:rsidP="008A6108">
      <w:pPr>
        <w:jc w:val="center"/>
        <w:rPr>
          <w:szCs w:val="24"/>
        </w:rPr>
      </w:pPr>
      <w:r w:rsidRPr="006E7139">
        <w:rPr>
          <w:szCs w:val="24"/>
        </w:rPr>
        <w:t>1. Общие положения</w:t>
      </w:r>
    </w:p>
    <w:p w:rsidR="008A6108" w:rsidRPr="006E7139" w:rsidRDefault="008A6108" w:rsidP="009F4321">
      <w:pPr>
        <w:jc w:val="center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2"/>
        <w:gridCol w:w="7844"/>
      </w:tblGrid>
      <w:tr w:rsidR="008A6108" w:rsidRPr="006E7139" w:rsidTr="00CB45A2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A6108" w:rsidRPr="006E7139" w:rsidRDefault="008A6108" w:rsidP="00B8519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6108" w:rsidRPr="006E7139" w:rsidRDefault="0019223C" w:rsidP="00B8519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Республики,</w:t>
            </w:r>
            <w:r w:rsidRPr="006E7139">
              <w:rPr>
                <w:rFonts w:eastAsiaTheme="minorEastAsia"/>
                <w:color w:val="auto"/>
                <w:szCs w:val="24"/>
              </w:rPr>
              <w:t xml:space="preserve"> </w:t>
            </w:r>
            <w:r w:rsidRPr="006E7139">
              <w:rPr>
                <w:szCs w:val="24"/>
              </w:rPr>
              <w:t xml:space="preserve">Министерство цифрового развития, информационной политики и массовых коммуникаций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>
              <w:rPr>
                <w:color w:val="auto"/>
                <w:szCs w:val="24"/>
              </w:rPr>
              <w:t xml:space="preserve">, </w:t>
            </w:r>
            <w:r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>
              <w:rPr>
                <w:color w:val="auto"/>
                <w:szCs w:val="24"/>
              </w:rPr>
              <w:t xml:space="preserve">Минцифры </w:t>
            </w:r>
            <w:r w:rsidRPr="006E7139">
              <w:rPr>
                <w:color w:val="auto"/>
                <w:szCs w:val="24"/>
              </w:rPr>
              <w:t>Чувашии</w:t>
            </w:r>
          </w:p>
        </w:tc>
      </w:tr>
      <w:tr w:rsidR="008A6108" w:rsidRPr="006E7139" w:rsidTr="00CB45A2"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6108" w:rsidRPr="006E7139" w:rsidRDefault="008A6108" w:rsidP="00B8519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108" w:rsidRPr="006E7139" w:rsidRDefault="00F6420B" w:rsidP="00B85191">
            <w:pPr>
              <w:widowControl w:val="0"/>
              <w:spacing w:line="252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9F4321" w:rsidRPr="006E7139" w:rsidRDefault="009F4321" w:rsidP="009F4321">
      <w:pPr>
        <w:spacing w:line="360" w:lineRule="atLeast"/>
        <w:rPr>
          <w:szCs w:val="24"/>
        </w:rPr>
      </w:pPr>
    </w:p>
    <w:p w:rsidR="008A6108" w:rsidRPr="006E7139" w:rsidRDefault="008A6108" w:rsidP="008A6108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p w:rsidR="00F6420B" w:rsidRPr="006E7139" w:rsidRDefault="00F6420B" w:rsidP="00F6420B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pPr w:leftFromText="180" w:rightFromText="180" w:vertAnchor="text" w:tblpY="1"/>
        <w:tblOverlap w:val="never"/>
        <w:tblW w:w="15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4"/>
        <w:gridCol w:w="1264"/>
        <w:gridCol w:w="900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F6420B" w:rsidRPr="006E7139" w:rsidTr="001D20E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33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F6420B" w:rsidRPr="006E7139" w:rsidTr="001D20E0">
        <w:trPr>
          <w:trHeight w:val="9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20B" w:rsidRPr="006E7139" w:rsidRDefault="00F6420B" w:rsidP="00F6420B">
            <w:pPr>
              <w:spacing w:line="256" w:lineRule="auto"/>
              <w:rPr>
                <w:szCs w:val="24"/>
              </w:rPr>
            </w:pPr>
          </w:p>
        </w:tc>
      </w:tr>
      <w:tr w:rsidR="00F6420B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F6420B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20B" w:rsidRPr="006E7139" w:rsidRDefault="00F6420B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8F734B" w:rsidRPr="006E7139">
              <w:rPr>
                <w:szCs w:val="24"/>
              </w:rPr>
              <w:t xml:space="preserve"> 1</w:t>
            </w:r>
            <w:r w:rsidRPr="006E7139">
              <w:rPr>
                <w:szCs w:val="24"/>
              </w:rPr>
              <w:t xml:space="preserve"> «</w:t>
            </w:r>
            <w:r w:rsidRPr="006E7139">
              <w:rPr>
                <w:bCs/>
                <w:szCs w:val="24"/>
              </w:rPr>
              <w:t>Обеспечение взаимодействия с институтами гражданского общества</w:t>
            </w:r>
            <w:r w:rsidRPr="006E7139">
              <w:rPr>
                <w:szCs w:val="24"/>
              </w:rPr>
              <w:t xml:space="preserve">» </w:t>
            </w:r>
          </w:p>
        </w:tc>
      </w:tr>
      <w:tr w:rsidR="00F6420B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1D20E0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B851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E7139">
              <w:rPr>
                <w:bCs/>
                <w:szCs w:val="24"/>
              </w:rPr>
              <w:t>Количество мероприятий, проведенных социально ориентированными некоммерческими организациями, в сфере государственной национальной политики на территории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  <w:highlight w:val="yellow"/>
              </w:rPr>
            </w:pPr>
            <w:r w:rsidRPr="006E7139">
              <w:rPr>
                <w:color w:val="auto"/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</w:rPr>
              <w:t>1</w:t>
            </w:r>
            <w:r w:rsidRPr="006E7139"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Офици-альный сайт Мин-культуры Чувашии</w:t>
            </w:r>
          </w:p>
        </w:tc>
      </w:tr>
      <w:tr w:rsidR="00F6420B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11517F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Количество 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 </w:t>
            </w:r>
          </w:p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  <w:lang w:val="en-US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0B" w:rsidRPr="006E7139" w:rsidRDefault="00F6420B" w:rsidP="00CB45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Офици-альный сайт Мин-культуры Чувашии</w:t>
            </w:r>
          </w:p>
        </w:tc>
      </w:tr>
      <w:tr w:rsidR="0011517F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bCs/>
                <w:szCs w:val="24"/>
              </w:rPr>
              <w:t>Задача 2 «Реализация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нации»</w:t>
            </w:r>
          </w:p>
        </w:tc>
      </w:tr>
      <w:tr w:rsidR="0011517F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A61BB7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210C1E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bCs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  <w:lang w:val="en-US"/>
              </w:rPr>
            </w:pPr>
            <w:r w:rsidRPr="006E7139">
              <w:rPr>
                <w:szCs w:val="24"/>
              </w:rPr>
              <w:t>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82,5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Офици-альный сайт Мин-культуры Чувашии</w:t>
            </w:r>
          </w:p>
        </w:tc>
      </w:tr>
      <w:tr w:rsidR="0011517F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both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</w:t>
            </w:r>
          </w:p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210C1E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bCs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86,3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Офици-альный сайт Мин-культуры Чувашии</w:t>
            </w:r>
          </w:p>
        </w:tc>
      </w:tr>
      <w:tr w:rsidR="0011517F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F6420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E0" w:rsidRDefault="0011517F" w:rsidP="001D20E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 xml:space="preserve">Задача 3 «Проведение социологического исследования «Этнокультурное развитие и межнациональные отношения </w:t>
            </w:r>
          </w:p>
          <w:p w:rsidR="0011517F" w:rsidRPr="006E7139" w:rsidRDefault="0011517F" w:rsidP="001D20E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bCs/>
                <w:szCs w:val="24"/>
              </w:rPr>
              <w:t>в Чувашской Республике»</w:t>
            </w:r>
          </w:p>
        </w:tc>
      </w:tr>
      <w:tr w:rsidR="0011517F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проведенных социологических исследований «Этнокультурное развитие и межнациональные отношения в Чувашской Республике»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024BD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7F" w:rsidRPr="006E7139" w:rsidRDefault="0011517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Офици-альный сайт Мин-культуры Чувашии</w:t>
            </w:r>
          </w:p>
        </w:tc>
      </w:tr>
    </w:tbl>
    <w:p w:rsidR="008A6108" w:rsidRDefault="008A6108" w:rsidP="008F734B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B06E5E" w:rsidRDefault="00B06E5E" w:rsidP="008F734B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B06E5E" w:rsidRDefault="00B06E5E" w:rsidP="008F734B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B06E5E" w:rsidRPr="006E7139" w:rsidRDefault="00B06E5E" w:rsidP="008F734B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8A6108" w:rsidRPr="006E7139" w:rsidRDefault="008A6108" w:rsidP="008A6108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2087"/>
        <w:gridCol w:w="1173"/>
        <w:gridCol w:w="1137"/>
        <w:gridCol w:w="848"/>
        <w:gridCol w:w="1005"/>
        <w:gridCol w:w="851"/>
        <w:gridCol w:w="850"/>
        <w:gridCol w:w="851"/>
        <w:gridCol w:w="850"/>
        <w:gridCol w:w="979"/>
      </w:tblGrid>
      <w:tr w:rsidR="002E47EA" w:rsidRPr="006E7139" w:rsidTr="0024127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34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2E47EA" w:rsidRPr="006E7139" w:rsidTr="0024127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rPr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47EA" w:rsidRPr="006E7139" w:rsidRDefault="002E47EA" w:rsidP="0024127A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7EA" w:rsidRPr="006E7139" w:rsidRDefault="002E47EA" w:rsidP="0024127A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47EA" w:rsidRPr="006E7139" w:rsidRDefault="002E47EA" w:rsidP="0024127A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2E47EA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2E47EA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2E47EA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7EA" w:rsidRPr="006E7139" w:rsidRDefault="00331356" w:rsidP="0024127A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1 «</w:t>
            </w:r>
            <w:r w:rsidRPr="006E7139">
              <w:rPr>
                <w:bCs/>
                <w:szCs w:val="24"/>
              </w:rPr>
              <w:t>Обеспечение взаимодействия с институтами гражданского общества</w:t>
            </w:r>
            <w:r w:rsidRPr="006E7139">
              <w:rPr>
                <w:szCs w:val="24"/>
              </w:rPr>
              <w:t>»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B851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Проведены мероприятия  некоммерческими организациями,  осуществляющими деятельность в сфере реализации государственной национальной политики в Чувашской Республике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E72CB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</w:t>
            </w:r>
            <w:r w:rsidR="00331356" w:rsidRPr="006E7139">
              <w:rPr>
                <w:szCs w:val="24"/>
              </w:rPr>
              <w:t>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Некоммерческим организациям, осуществляющим деятельность в сфере реализации государственной национальной политики в Чувашской Республике, оказано содействие в проведении не менее 7 мероприятий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331356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bCs/>
                <w:szCs w:val="24"/>
              </w:rPr>
              <w:t>Задача 2 «Реализация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нации»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tabs>
                <w:tab w:val="left" w:pos="1371"/>
              </w:tabs>
              <w:rPr>
                <w:color w:val="auto"/>
                <w:szCs w:val="24"/>
              </w:rPr>
            </w:pPr>
            <w:r w:rsidRPr="006E7139">
              <w:rPr>
                <w:rFonts w:eastAsia="Arial Unicode MS"/>
                <w:bCs/>
                <w:color w:val="auto"/>
                <w:szCs w:val="24"/>
                <w:u w:color="000000"/>
              </w:rPr>
              <w:t>Оказана государственная поддержка печатных средств массовой информации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E72CB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о</w:t>
            </w:r>
            <w:r w:rsidR="008E0B36" w:rsidRPr="006E7139">
              <w:rPr>
                <w:szCs w:val="24"/>
              </w:rPr>
              <w:t>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Предоставлена из республиканского бюджета Чувашской Республики субсидия на информационное освещение социально значимых тем в печатных средствах массовой информации, включенных в Республиканский реестр средств массовой информации, получающих субсидии из республиканского бюджета Чувашской Республики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spacing w:line="240" w:lineRule="atLeast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Проведен республиканский конкурс социально значимых проектов средств массовой информации</w:t>
            </w:r>
          </w:p>
          <w:p w:rsidR="00331356" w:rsidRPr="006E7139" w:rsidRDefault="00331356" w:rsidP="0024127A">
            <w:pPr>
              <w:spacing w:line="240" w:lineRule="atLeast"/>
              <w:rPr>
                <w:color w:val="auto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E72CB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о</w:t>
            </w:r>
            <w:r w:rsidR="008E0B36" w:rsidRPr="006E7139">
              <w:rPr>
                <w:szCs w:val="24"/>
              </w:rPr>
              <w:t>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Реализованы социально значимые проекты средств массовой информации, отобранные по итогам проведения республиканского конкурса социально значимых проектов средств массовой информации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 xml:space="preserve">Организовано информационное сопровождение мероприятий в сфере образования, культуры, физической культуры, спорта, в том числе массовых, направленных на укрепление общероссийского гражданского единства и гармонизацию межнациональных отношений, профилактику экстремизма, развитие национальных культур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E72CB4" w:rsidP="00053B9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</w:t>
            </w:r>
            <w:r w:rsidR="00331356" w:rsidRPr="006E7139">
              <w:rPr>
                <w:color w:val="auto"/>
                <w:szCs w:val="24"/>
              </w:rPr>
              <w:t>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 государственных средствах массовой информации размещены информационные материалы, публикации, программы, ролики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E7139">
              <w:rPr>
                <w:szCs w:val="24"/>
              </w:rPr>
              <w:t>10782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9000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053B99">
            <w:pPr>
              <w:widowControl w:val="0"/>
              <w:rPr>
                <w:szCs w:val="24"/>
              </w:rPr>
            </w:pPr>
            <w:r w:rsidRPr="006E7139">
              <w:rPr>
                <w:bCs/>
                <w:szCs w:val="24"/>
              </w:rPr>
              <w:t>Задача 3 «Проведение социологического исследования «Этнокультурное развитие и межнациональные отношения в Чувашской Республике»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bCs/>
                <w:szCs w:val="24"/>
              </w:rPr>
              <w:t>Проведено социологическое исследование «Этнокультурное развитие и межнациональные отношения в Чувашской Республике»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Cs w:val="24"/>
                <w:lang w:val="en-US"/>
              </w:rPr>
            </w:pPr>
            <w:r w:rsidRPr="006E7139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Проведено социологическое исследование «Этнокультурное развитие и межнациональные отношения в Чувашской Республике»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8E0B3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053B9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</w:tr>
    </w:tbl>
    <w:p w:rsidR="00053B99" w:rsidRPr="006E7139" w:rsidRDefault="00053B99" w:rsidP="00B81F94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Cs w:val="24"/>
        </w:rPr>
      </w:pPr>
    </w:p>
    <w:p w:rsidR="008A6108" w:rsidRPr="006E7139" w:rsidRDefault="00331356" w:rsidP="00B81F9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4. Финансовое обеспечение комплекса процессных мероприятий</w:t>
      </w:r>
      <w:r w:rsidR="00B62DE4" w:rsidRPr="006E7139">
        <w:rPr>
          <w:bCs/>
          <w:color w:val="26282F"/>
          <w:szCs w:val="24"/>
        </w:rPr>
        <w:t xml:space="preserve">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сообщество»</w:t>
      </w:r>
    </w:p>
    <w:p w:rsidR="008A6108" w:rsidRPr="006E7139" w:rsidRDefault="008A6108" w:rsidP="009F4321">
      <w:pPr>
        <w:spacing w:line="360" w:lineRule="atLeast"/>
        <w:jc w:val="center"/>
        <w:rPr>
          <w:szCs w:val="24"/>
        </w:rPr>
      </w:pPr>
    </w:p>
    <w:tbl>
      <w:tblPr>
        <w:tblW w:w="1559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095"/>
        <w:gridCol w:w="1985"/>
        <w:gridCol w:w="1275"/>
        <w:gridCol w:w="1276"/>
        <w:gridCol w:w="1134"/>
        <w:gridCol w:w="1276"/>
        <w:gridCol w:w="1276"/>
        <w:gridCol w:w="1275"/>
      </w:tblGrid>
      <w:tr w:rsidR="00697C24" w:rsidRPr="006E7139" w:rsidTr="00697C24">
        <w:trPr>
          <w:trHeight w:val="360"/>
          <w:tblHeader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697C24" w:rsidRPr="006E7139" w:rsidTr="00697C24">
        <w:trPr>
          <w:trHeight w:val="570"/>
          <w:tblHeader/>
        </w:trPr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697C24" w:rsidRPr="006E7139" w:rsidTr="00697C24">
        <w:trPr>
          <w:trHeight w:val="154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сообщество» (всего), 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29 408,0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29 418,9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29 425,7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117 702,8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147 128,5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353 083,9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28 935,7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28 935,7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28 935,7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115 742,8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144 678,5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347 228,4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5 855,5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75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</w:t>
            </w:r>
          </w:p>
        </w:tc>
      </w:tr>
      <w:tr w:rsidR="00697C24" w:rsidRPr="006E7139" w:rsidTr="00697C24">
        <w:trPr>
          <w:trHeight w:val="85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«Оказана государственная поддержка печатных средств массовой информации»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10 071,0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10 071,0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40 284,0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50 355,0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120 852,0</w:t>
            </w:r>
          </w:p>
        </w:tc>
      </w:tr>
      <w:tr w:rsidR="00697C24" w:rsidRPr="006E7139" w:rsidTr="00697C24">
        <w:trPr>
          <w:trHeight w:val="69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870 1202 Ц441011260 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10 071,0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50 355,0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120 852,0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85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«Проведен республиканский конкурс социально значимых проектов средств массовой информации»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19 239,0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19 249,9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19 256,7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77 026,8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96 283,5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231 055,9</w:t>
            </w:r>
          </w:p>
        </w:tc>
      </w:tr>
      <w:tr w:rsidR="00697C24" w:rsidRPr="006E7139" w:rsidTr="00697C24">
        <w:trPr>
          <w:trHeight w:val="9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870 1201, 1202 Ц441011270  620, 810, 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75 066,8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93 833,5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225 200,4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5 855,5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285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Проведение социологического исследования «Этнокультурное развитие и межнациональные отношения в Чувашской Республике</w:t>
            </w:r>
          </w:p>
        </w:tc>
      </w:tr>
      <w:tr w:rsidR="00697C24" w:rsidRPr="006E7139" w:rsidTr="00697C24">
        <w:trPr>
          <w:trHeight w:val="114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«Проведено социологическое исследование «Этнокультурное развитие и межнациональные отношения в Чувашской Республике»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1 176,0</w:t>
            </w:r>
          </w:p>
        </w:tc>
      </w:tr>
      <w:tr w:rsidR="00697C24" w:rsidRPr="006E7139" w:rsidTr="00697C24">
        <w:trPr>
          <w:trHeight w:val="6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</w:t>
            </w:r>
            <w:r w:rsidRPr="006E7139">
              <w:rPr>
                <w:color w:val="auto"/>
                <w:szCs w:val="24"/>
              </w:rPr>
              <w:br/>
              <w:t>Ц441011240 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1 176,0</w:t>
            </w:r>
          </w:p>
        </w:tc>
      </w:tr>
      <w:tr w:rsidR="00697C24" w:rsidRPr="006E7139" w:rsidTr="00697C24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8A6108" w:rsidRPr="006E7139" w:rsidRDefault="008A6108" w:rsidP="009F4321">
      <w:pPr>
        <w:spacing w:line="360" w:lineRule="atLeast"/>
        <w:jc w:val="center"/>
        <w:rPr>
          <w:szCs w:val="24"/>
        </w:rPr>
      </w:pPr>
    </w:p>
    <w:p w:rsidR="004B2D82" w:rsidRPr="006E7139" w:rsidRDefault="004B2D82" w:rsidP="009F4321">
      <w:pPr>
        <w:jc w:val="both"/>
        <w:rPr>
          <w:szCs w:val="24"/>
          <w:vertAlign w:val="superscript"/>
        </w:rPr>
      </w:pPr>
    </w:p>
    <w:p w:rsidR="004B2D82" w:rsidRPr="006E7139" w:rsidRDefault="004B2D82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2DE4" w:rsidRPr="006E7139" w:rsidRDefault="00B62DE4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2DE4" w:rsidRPr="006E7139" w:rsidRDefault="00B62DE4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2DE4" w:rsidRPr="006E7139" w:rsidRDefault="00B62DE4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2DE4" w:rsidRPr="006E7139" w:rsidRDefault="00B62DE4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81F94" w:rsidRDefault="00B81F94" w:rsidP="00331356">
      <w:pPr>
        <w:widowControl w:val="0"/>
        <w:jc w:val="center"/>
        <w:outlineLvl w:val="0"/>
        <w:rPr>
          <w:b/>
          <w:szCs w:val="24"/>
        </w:rPr>
      </w:pPr>
    </w:p>
    <w:p w:rsidR="00331356" w:rsidRPr="006E7139" w:rsidRDefault="00EE511E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</w:t>
      </w:r>
      <w:r w:rsidR="00331356" w:rsidRPr="006E7139">
        <w:rPr>
          <w:b/>
          <w:szCs w:val="24"/>
        </w:rPr>
        <w:t>АСПОРТ</w:t>
      </w:r>
      <w:r w:rsidR="00331356" w:rsidRPr="006E7139">
        <w:rPr>
          <w:b/>
          <w:szCs w:val="24"/>
        </w:rPr>
        <w:br/>
        <w:t xml:space="preserve">комплекса процессных мероприятий </w:t>
      </w:r>
    </w:p>
    <w:p w:rsidR="00331356" w:rsidRPr="006E7139" w:rsidRDefault="00331356" w:rsidP="00331356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«Мониторинг в сфере межнациональных и межконфессиональных отношений»</w:t>
      </w:r>
    </w:p>
    <w:p w:rsidR="00331356" w:rsidRPr="006E7139" w:rsidRDefault="00331356" w:rsidP="00331356">
      <w:pPr>
        <w:jc w:val="both"/>
        <w:rPr>
          <w:szCs w:val="24"/>
        </w:rPr>
      </w:pPr>
    </w:p>
    <w:p w:rsidR="00331356" w:rsidRPr="006E7139" w:rsidRDefault="00331356" w:rsidP="00331356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1. Общие положения</w:t>
      </w:r>
    </w:p>
    <w:p w:rsidR="00331356" w:rsidRPr="006E7139" w:rsidRDefault="00331356" w:rsidP="00331356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</w:p>
    <w:tbl>
      <w:tblPr>
        <w:tblW w:w="16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0"/>
        <w:gridCol w:w="8366"/>
      </w:tblGrid>
      <w:tr w:rsidR="00331356" w:rsidRPr="006E7139" w:rsidTr="0024127A">
        <w:trPr>
          <w:trHeight w:val="628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Министерство культуры, по делам национальностей и архивного дела Чувашской Республики</w:t>
            </w:r>
          </w:p>
        </w:tc>
      </w:tr>
      <w:tr w:rsidR="00331356" w:rsidRPr="006E7139" w:rsidTr="0024127A">
        <w:trPr>
          <w:trHeight w:val="33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4B2D82" w:rsidRPr="006E7139" w:rsidRDefault="004B2D82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B2D82" w:rsidRPr="006E7139" w:rsidRDefault="004B2D82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31356" w:rsidRPr="006E7139" w:rsidRDefault="00331356" w:rsidP="00331356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p w:rsidR="00331356" w:rsidRPr="006E7139" w:rsidRDefault="00331356" w:rsidP="00331356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pPr w:leftFromText="180" w:rightFromText="180" w:vertAnchor="text" w:tblpY="1"/>
        <w:tblOverlap w:val="never"/>
        <w:tblW w:w="15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4"/>
        <w:gridCol w:w="1264"/>
        <w:gridCol w:w="900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331356" w:rsidRPr="006E7139" w:rsidTr="001D20E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35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331356" w:rsidRPr="006E7139" w:rsidTr="001D20E0">
        <w:trPr>
          <w:trHeight w:val="9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56" w:rsidRPr="006E7139" w:rsidRDefault="00331356" w:rsidP="0024127A">
            <w:pPr>
              <w:spacing w:line="256" w:lineRule="auto"/>
              <w:rPr>
                <w:szCs w:val="24"/>
              </w:rPr>
            </w:pPr>
          </w:p>
        </w:tc>
      </w:tr>
      <w:tr w:rsidR="00331356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331356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356" w:rsidRPr="006E7139" w:rsidRDefault="00AE3BCF" w:rsidP="00AE3B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</w:t>
            </w:r>
            <w:r w:rsidR="00331356" w:rsidRPr="006E7139">
              <w:rPr>
                <w:szCs w:val="24"/>
              </w:rPr>
              <w:t xml:space="preserve">«Эксплуатация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ситуаций» </w:t>
            </w:r>
          </w:p>
        </w:tc>
      </w:tr>
      <w:tr w:rsidR="00331356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bCs/>
                <w:szCs w:val="24"/>
              </w:rPr>
              <w:t>Количество выявленных межэтнических и межрелигиозных конфликтов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Убывающий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spacing w:line="240" w:lineRule="atLeast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Государственная информационная система мониторинга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 сфере межнациональных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 межконфессиональных отношений</w:t>
            </w:r>
          </w:p>
          <w:p w:rsidR="00331356" w:rsidRPr="006E7139" w:rsidRDefault="00331356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и раннего предупреждения конфликтных ситуаций</w:t>
            </w:r>
          </w:p>
        </w:tc>
      </w:tr>
    </w:tbl>
    <w:p w:rsidR="00331356" w:rsidRPr="006E7139" w:rsidRDefault="00331356" w:rsidP="00331356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331356" w:rsidRPr="006E7139" w:rsidRDefault="00331356" w:rsidP="00331356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2087"/>
        <w:gridCol w:w="1173"/>
        <w:gridCol w:w="1137"/>
        <w:gridCol w:w="848"/>
        <w:gridCol w:w="1005"/>
        <w:gridCol w:w="851"/>
        <w:gridCol w:w="850"/>
        <w:gridCol w:w="851"/>
        <w:gridCol w:w="850"/>
        <w:gridCol w:w="979"/>
      </w:tblGrid>
      <w:tr w:rsidR="00331356" w:rsidRPr="006E7139" w:rsidTr="0024127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  <w:r w:rsidRPr="006E7139">
              <w:rPr>
                <w:color w:val="00B0F0"/>
                <w:szCs w:val="24"/>
                <w:vertAlign w:val="superscript"/>
              </w:rPr>
              <w:t>1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36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331356" w:rsidRPr="006E7139" w:rsidTr="0024127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rPr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1356" w:rsidRPr="006E7139" w:rsidRDefault="00331356" w:rsidP="0024127A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56" w:rsidRPr="006E7139" w:rsidRDefault="00331356" w:rsidP="0024127A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1356" w:rsidRPr="006E7139" w:rsidRDefault="00331356" w:rsidP="0024127A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331356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331356" w:rsidRPr="006E7139" w:rsidTr="0018282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1356" w:rsidRPr="006E7139" w:rsidRDefault="00331356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1356" w:rsidRPr="006E7139" w:rsidRDefault="00AE3BCF" w:rsidP="00AE3BCF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</w:t>
            </w:r>
            <w:r w:rsidR="00182829" w:rsidRPr="006E7139">
              <w:rPr>
                <w:szCs w:val="24"/>
              </w:rPr>
              <w:t>«Эксплуатация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</w:tr>
      <w:tr w:rsidR="00182829" w:rsidRPr="006E7139" w:rsidTr="001828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E511E">
            <w:pPr>
              <w:spacing w:line="240" w:lineRule="atLeast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Обеспечена 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spacing w:line="240" w:lineRule="atLeast"/>
              <w:rPr>
                <w:szCs w:val="24"/>
              </w:rPr>
            </w:pPr>
            <w:r w:rsidRPr="006E7139">
              <w:rPr>
                <w:szCs w:val="24"/>
              </w:rPr>
              <w:t>Обеспечено эффективное использование регионального сегмента  государственной информационной системы мониторинга в сфере межнациональных и межконфессиональных отношений и раннего предупреждения конфликтных  ситуаций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</w:tr>
    </w:tbl>
    <w:p w:rsidR="004B2D82" w:rsidRPr="006E7139" w:rsidRDefault="004B2D82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B2D82" w:rsidRPr="006E7139" w:rsidRDefault="004B2D82" w:rsidP="009F432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62DE4" w:rsidRPr="006E7139" w:rsidRDefault="00B62DE4" w:rsidP="00E45830">
      <w:pPr>
        <w:widowControl w:val="0"/>
        <w:jc w:val="center"/>
        <w:outlineLvl w:val="0"/>
        <w:rPr>
          <w:b/>
          <w:szCs w:val="24"/>
        </w:rPr>
      </w:pPr>
    </w:p>
    <w:p w:rsidR="00B62DE4" w:rsidRPr="006E7139" w:rsidRDefault="00B62DE4" w:rsidP="00E45830">
      <w:pPr>
        <w:widowControl w:val="0"/>
        <w:jc w:val="center"/>
        <w:outlineLvl w:val="0"/>
        <w:rPr>
          <w:b/>
          <w:szCs w:val="24"/>
        </w:rPr>
      </w:pPr>
    </w:p>
    <w:p w:rsidR="00B81F94" w:rsidRDefault="00B81F94" w:rsidP="00E45830">
      <w:pPr>
        <w:widowControl w:val="0"/>
        <w:jc w:val="center"/>
        <w:outlineLvl w:val="0"/>
        <w:rPr>
          <w:b/>
          <w:szCs w:val="24"/>
        </w:rPr>
      </w:pPr>
    </w:p>
    <w:p w:rsidR="00E45830" w:rsidRPr="006E7139" w:rsidRDefault="00E45830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E45830" w:rsidRPr="006E7139" w:rsidRDefault="00E45830" w:rsidP="00E45830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E45830" w:rsidRPr="006E7139" w:rsidRDefault="00E45830" w:rsidP="00E45830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«Укрепление единства российской нации, формирование общероссийской гражданской идентичности </w:t>
      </w:r>
    </w:p>
    <w:p w:rsidR="00E45830" w:rsidRPr="006E7139" w:rsidRDefault="00E45830" w:rsidP="00E45830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и этнокультурное развитие народов России»</w:t>
      </w:r>
    </w:p>
    <w:p w:rsidR="00E45830" w:rsidRPr="006E7139" w:rsidRDefault="00E45830" w:rsidP="00182829">
      <w:pPr>
        <w:pStyle w:val="ConsPlusNormal"/>
        <w:outlineLvl w:val="2"/>
        <w:rPr>
          <w:rFonts w:ascii="Times New Roman" w:hAnsi="Times New Roman"/>
          <w:sz w:val="24"/>
          <w:szCs w:val="24"/>
        </w:rPr>
      </w:pPr>
    </w:p>
    <w:p w:rsidR="00182829" w:rsidRPr="006E7139" w:rsidRDefault="00182829" w:rsidP="00182829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1. Общие положения</w:t>
      </w:r>
    </w:p>
    <w:p w:rsidR="00182829" w:rsidRPr="006E7139" w:rsidRDefault="00182829" w:rsidP="00182829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</w:p>
    <w:tbl>
      <w:tblPr>
        <w:tblW w:w="155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3"/>
        <w:gridCol w:w="8118"/>
      </w:tblGrid>
      <w:tr w:rsidR="00182829" w:rsidRPr="006E7139" w:rsidTr="00B06E5E">
        <w:trPr>
          <w:trHeight w:val="617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9223C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Министерство культуры, по делам национальностей и архивного дела Чувашской Республики,  Министерство образования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>
              <w:rPr>
                <w:color w:val="auto"/>
                <w:szCs w:val="24"/>
              </w:rPr>
              <w:t xml:space="preserve">, </w:t>
            </w:r>
            <w:r w:rsidRPr="006E7139">
              <w:rPr>
                <w:szCs w:val="24"/>
              </w:rPr>
              <w:t xml:space="preserve"> </w:t>
            </w:r>
            <w:r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>
              <w:rPr>
                <w:color w:val="auto"/>
                <w:szCs w:val="24"/>
              </w:rPr>
              <w:t>Минобразования</w:t>
            </w:r>
            <w:r w:rsidRPr="006E7139">
              <w:rPr>
                <w:color w:val="auto"/>
                <w:szCs w:val="24"/>
              </w:rPr>
              <w:t xml:space="preserve"> Чувашии</w:t>
            </w:r>
          </w:p>
        </w:tc>
      </w:tr>
      <w:tr w:rsidR="00182829" w:rsidRPr="006E7139" w:rsidTr="00B06E5E">
        <w:trPr>
          <w:trHeight w:val="324"/>
        </w:trPr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182829" w:rsidRPr="006E7139" w:rsidRDefault="00182829" w:rsidP="0018282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82829" w:rsidRPr="006E7139" w:rsidRDefault="00182829" w:rsidP="0018282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82829" w:rsidRPr="006E7139" w:rsidRDefault="00182829" w:rsidP="00182829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  <w:r w:rsidRPr="006E7139">
        <w:rPr>
          <w:color w:val="106BBE"/>
          <w:szCs w:val="24"/>
          <w:vertAlign w:val="superscript"/>
        </w:rPr>
        <w:t>1</w:t>
      </w:r>
    </w:p>
    <w:p w:rsidR="00182829" w:rsidRPr="006E7139" w:rsidRDefault="00182829" w:rsidP="00182829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tbl>
      <w:tblPr>
        <w:tblpPr w:leftFromText="180" w:rightFromText="180" w:vertAnchor="text" w:tblpY="1"/>
        <w:tblOverlap w:val="never"/>
        <w:tblW w:w="1516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4"/>
        <w:gridCol w:w="1264"/>
        <w:gridCol w:w="1004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182829" w:rsidRPr="006E7139" w:rsidTr="001D20E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37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182829" w:rsidRPr="006E7139" w:rsidTr="001D20E0">
        <w:trPr>
          <w:trHeight w:val="9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29" w:rsidRPr="006E7139" w:rsidRDefault="00182829" w:rsidP="0024127A">
            <w:pPr>
              <w:spacing w:line="256" w:lineRule="auto"/>
              <w:rPr>
                <w:szCs w:val="24"/>
              </w:rPr>
            </w:pP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1D20E0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458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829" w:rsidRPr="006E7139" w:rsidRDefault="00AE3BCF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182829" w:rsidRPr="006E7139">
              <w:rPr>
                <w:szCs w:val="24"/>
              </w:rPr>
              <w:t xml:space="preserve"> «Увеличение уровня общероссийской гражданской идентичности (до 84,5 процентов к 2035 году)» </w:t>
            </w:r>
          </w:p>
        </w:tc>
      </w:tr>
      <w:tr w:rsidR="0030445D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1D20E0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ГПРФ</w:t>
            </w:r>
            <w:r w:rsidR="0030445D" w:rsidRPr="006E7139">
              <w:rPr>
                <w:szCs w:val="24"/>
              </w:rPr>
              <w:t>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30445D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ГПРФ,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30445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Количество участников мероприятий, проводимых на территории Чувашской Республики, направленных на социальную и культурную адаптацию и интеграцию иностранных граждан 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Уровень общероссийской гражданской идентичности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78,0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84,5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81,3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участников мероприятий, направленных на сохранение и развитие русского языка и языков народов России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2500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  <w:tr w:rsidR="0018282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молодых людей в возрасте от 14 до 30 лет, участвующих в проектах и программах в сфере реализации государственной национальной политики Российской Федерации на территории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cyan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</w:tbl>
    <w:p w:rsidR="00182829" w:rsidRDefault="00182829" w:rsidP="00182829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01341F" w:rsidRDefault="0001341F" w:rsidP="00182829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01341F" w:rsidRPr="006E7139" w:rsidRDefault="0001341F" w:rsidP="00182829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182829" w:rsidRPr="006E7139" w:rsidRDefault="00182829" w:rsidP="00182829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2087"/>
        <w:gridCol w:w="1173"/>
        <w:gridCol w:w="1137"/>
        <w:gridCol w:w="848"/>
        <w:gridCol w:w="1005"/>
        <w:gridCol w:w="851"/>
        <w:gridCol w:w="850"/>
        <w:gridCol w:w="851"/>
        <w:gridCol w:w="850"/>
        <w:gridCol w:w="979"/>
      </w:tblGrid>
      <w:tr w:rsidR="00182829" w:rsidRPr="006E7139" w:rsidTr="0024127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38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182829" w:rsidRPr="006E7139" w:rsidTr="0024127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rPr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2829" w:rsidRPr="006E7139" w:rsidRDefault="00182829" w:rsidP="0024127A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829" w:rsidRPr="006E7139" w:rsidRDefault="00182829" w:rsidP="0024127A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82829" w:rsidRPr="006E7139" w:rsidRDefault="00182829" w:rsidP="0024127A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829" w:rsidRPr="006E7139" w:rsidRDefault="00182829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829" w:rsidRPr="006E7139" w:rsidRDefault="00182829" w:rsidP="00AE3BCF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Задача «Увеличение уровня общероссийской гражданской идентичности (до 84,5 процентов к 2035 году)»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Проведены мероприятия просветительско-образовательного характера для институтов гражданского общества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Проведено не менее  2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семинаров для представителей органов местного самоуправления, национальных общественных объединений, религиозных организаций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</w:tr>
      <w:tr w:rsidR="0030445D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мероприятия, посвященные сохранению и поддержке русского языка и традиционных российских духовно-нравственных ценностей</w:t>
            </w:r>
            <w:r w:rsidR="00F0465D" w:rsidRPr="006E7139">
              <w:rPr>
                <w:szCs w:val="24"/>
              </w:rPr>
              <w:t xml:space="preserve">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 комплекс мероприятий, посвященных Дню русского языка</w:t>
            </w:r>
          </w:p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Повышена квалификация государственных гражданских и муниципальных служащих, ответственных за реализацию государственной национальной политики в Чувашской Республике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Обеспечено участие не менее 5 государственных гражданских и муниципальных служащих Чувашской Республики в семинаре «Реализация государственной национальной политики в субъектах Российской Федерации»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мероприятия, направленные на профилактику экстремизма на национальной и религиозной почве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 круглый стол с участием  религиозных организаций, национально-культурных объединений и молодежи, посвященный профилактике экстремизма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</w:tr>
      <w:tr w:rsidR="0030445D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86587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мероприятия, направленные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</w:t>
            </w:r>
            <w:r w:rsidR="00865875" w:rsidRPr="006E7139">
              <w:rPr>
                <w:szCs w:val="24"/>
              </w:rPr>
              <w:t xml:space="preserve">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Организовано и проведено не менее двух мероприятий, направленных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</w:tr>
      <w:tr w:rsidR="0030445D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7531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мероприятия, направленные на укрепление общероссийской гражданской идентичности, гармонизацию межнациональных отношений</w:t>
            </w:r>
            <w:r w:rsidR="00753124" w:rsidRPr="006E7139">
              <w:rPr>
                <w:szCs w:val="24"/>
              </w:rPr>
              <w:t xml:space="preserve">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Проведено не менее 2 мероприятий:</w:t>
            </w:r>
          </w:p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rFonts w:eastAsiaTheme="minorEastAsia"/>
                <w:iCs/>
                <w:szCs w:val="24"/>
              </w:rPr>
              <w:t>фестиваль национальных культур «Радуга дружбы», посвященный Дню России;</w:t>
            </w:r>
          </w:p>
          <w:p w:rsidR="0030445D" w:rsidRPr="006E7139" w:rsidRDefault="0030445D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фестиваль национальных культур «Единая семья народов России», посвященный Дню народного единства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6E7139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D" w:rsidRPr="00E81D17" w:rsidRDefault="0030445D" w:rsidP="00C07BB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E81D17">
              <w:rPr>
                <w:szCs w:val="24"/>
              </w:rPr>
              <w:t>2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86587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 мероприятия для иностранных граждан, направленные на их социокультурную адаптацию</w:t>
            </w:r>
            <w:r w:rsidR="00865875" w:rsidRPr="006E7139">
              <w:rPr>
                <w:szCs w:val="24"/>
              </w:rPr>
              <w:t xml:space="preserve">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Реализован  проект «Чувашия – территория диалога»,  направленный  на социально-культурную адаптацию и интеграцию иностранных граждан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Проведены мероприятия, направленные на этнокультурное развитие народов Чувашской Республики</w:t>
            </w:r>
            <w:r w:rsidR="00F0465D" w:rsidRPr="006E7139">
              <w:rPr>
                <w:szCs w:val="24"/>
              </w:rPr>
              <w:t xml:space="preserve">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Организовано и проведено не менее 3 мероприятий, направленных на этнокультурное развитие народов Чувашской Республики: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проведение традиционных праздников народов, проживающих в Чувашской Республике;</w:t>
            </w:r>
          </w:p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реализация проекта по вовлечению и адаптации детей цыганской национальности, проживающих в Чувашской Республике, в образовательные и культурные процессы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</w:tr>
      <w:tr w:rsidR="0018282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1.9.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Проведены мероприятия, направленные на развитие межрегиональных и международных культурных связей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FF0000"/>
                <w:szCs w:val="24"/>
              </w:rPr>
            </w:pPr>
            <w:r w:rsidRPr="006E7139">
              <w:rPr>
                <w:szCs w:val="24"/>
              </w:rPr>
              <w:t xml:space="preserve">Чувашским национально-культурным объединениям в субъектах Российской Федерации оказано содействие в  проведении не менее 3 этнокультурных мероприятий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9" w:rsidRPr="006E7139" w:rsidRDefault="0018282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</w:tr>
      <w:tr w:rsidR="00511779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1.10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6B18F8" w:rsidP="006C2BA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Обеспечена реализация Закона Чувашской Республики «О языках в Чувашской Республике». Интенсифицировано научное изучение чувашского языка, литературы и фольклора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оказание услуг (выполнение работ)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Организовано и проведено не менее 7 мероприятий, направленных на поддержку и развитие познавательного интереса школьников в области изучения чувашского языка, литературы и фольклора, на приобщение детей к чувашской национальной культуре, обычаям и традициям чувашского народа, к его духовно-нравственным ценностям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A403F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E72CB4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9" w:rsidRPr="006E7139" w:rsidRDefault="0051177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FF0000"/>
                <w:szCs w:val="24"/>
              </w:rPr>
            </w:pPr>
            <w:r w:rsidRPr="006E7139">
              <w:rPr>
                <w:color w:val="FF0000"/>
                <w:szCs w:val="24"/>
              </w:rPr>
              <w:t>7</w:t>
            </w:r>
          </w:p>
        </w:tc>
      </w:tr>
    </w:tbl>
    <w:p w:rsidR="00182829" w:rsidRPr="006E7139" w:rsidRDefault="00182829" w:rsidP="00B81F9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82829" w:rsidRPr="006E7139" w:rsidRDefault="00182829" w:rsidP="00B62D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4. Финансовое обеспечение комплекса процессных мероприятий</w:t>
      </w:r>
      <w:r w:rsidR="00B62DE4" w:rsidRPr="006E7139">
        <w:rPr>
          <w:bCs/>
          <w:color w:val="26282F"/>
          <w:szCs w:val="24"/>
        </w:rPr>
        <w:t xml:space="preserve"> «Укрепление единства российской нации, формирование общероссийской гражданской идентичности и этнокультурное развитие народов России»</w:t>
      </w:r>
    </w:p>
    <w:tbl>
      <w:tblPr>
        <w:tblW w:w="15367" w:type="dxa"/>
        <w:tblInd w:w="392" w:type="dxa"/>
        <w:tblLook w:val="04A0" w:firstRow="1" w:lastRow="0" w:firstColumn="1" w:lastColumn="0" w:noHBand="0" w:noVBand="1"/>
      </w:tblPr>
      <w:tblGrid>
        <w:gridCol w:w="5241"/>
        <w:gridCol w:w="1846"/>
        <w:gridCol w:w="1460"/>
        <w:gridCol w:w="1300"/>
        <w:gridCol w:w="1300"/>
        <w:gridCol w:w="1280"/>
        <w:gridCol w:w="1460"/>
        <w:gridCol w:w="1480"/>
      </w:tblGrid>
      <w:tr w:rsidR="00697C24" w:rsidRPr="006E7139" w:rsidTr="00697C24">
        <w:trPr>
          <w:trHeight w:val="390"/>
          <w:tblHeader/>
        </w:trPr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697C24" w:rsidRPr="006E7139" w:rsidTr="00697C24">
        <w:trPr>
          <w:trHeight w:val="510"/>
          <w:tblHeader/>
        </w:trPr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697C24" w:rsidRPr="006E7139" w:rsidTr="00697C24">
        <w:trPr>
          <w:trHeight w:val="11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 (всего), в том числе: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5 327,7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3 239,4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3 268,0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13 072,0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16 340,0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41 247,1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2 115,6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2 115,6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720,9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699,4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699,4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2 797,6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3 497,0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8 414,3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621,9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630,0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2 520,0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3 150,0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7 537,4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1 875,7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1 918,1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1 938,6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7 754,4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9 693,0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23 179,8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285"/>
        </w:trPr>
        <w:tc>
          <w:tcPr>
            <w:tcW w:w="1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Увеличение уровня общероссийской гражданской идентичности (до 84,5 процентов к 2035 году)</w:t>
            </w:r>
          </w:p>
        </w:tc>
      </w:tr>
      <w:tr w:rsidR="00697C24" w:rsidRPr="006E7139" w:rsidTr="00B81F94">
        <w:trPr>
          <w:trHeight w:val="34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посвященные сохранению и поддержке русского языка и традиционных российских духовно-нравственных ценностей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446,6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446,6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Ц4411R5185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442,1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442,1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4,5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1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направленные на профилактику экстремизма на национальной и религиозной почве»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583,4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596,0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579,1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2 316,4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2 895,5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6 970,4</w:t>
            </w:r>
          </w:p>
        </w:tc>
      </w:tr>
      <w:tr w:rsidR="00697C24" w:rsidRPr="006E7139" w:rsidTr="00697C24">
        <w:trPr>
          <w:trHeight w:val="9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Ц441111290 240, 620, 630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67,6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84,5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202,8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566,5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579,1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2248,8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2811,0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6 767,6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4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направленные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525,2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525,2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Ц4411R5183 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519,9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519,9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5,3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4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направленные на укрепление общероссийской гражданской идентичности, гармонизацию межнациональных отношений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200,0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Ц4411R5181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198,0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4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 мероприятия для иностранных граждан, направленные на их социокультурную адаптацию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150,0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Ц4411R5182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148,5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1,5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4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направленные на этнокультурное развитие народов Чувашской Республики в рамках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815,3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815,3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Ц4411R5184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807,1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8,2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1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«Проведены мероприятия, направленные на развитие межрегиональных и международных культурных связей»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518,8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648,5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1 556,4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федеральный бюджет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Ц441111330 240, 610, 620,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518,8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648,5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1 556,4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местные бюджеты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425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«Обеспечена реализация Закона Чувашской Республики «О языках в Чувашской Республике». Интенсифицировано научное изучение чувашского языка, литературы и фольклора»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261,8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1 047,2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1 309,0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3 141,0</w:t>
            </w:r>
          </w:p>
        </w:tc>
      </w:tr>
      <w:tr w:rsidR="00697C24" w:rsidRPr="006E7139" w:rsidTr="00697C24">
        <w:trPr>
          <w:trHeight w:val="9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874 0709 Ц441111350 240, 610,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245,4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981,6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1227,0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2 944,8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65,6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196,2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114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Мероприятие (результат) «Проведены мероприятия, направленные на укрепление общероссийской гражданской идентичности, гармонизацию межнациональных отношений»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2 216,1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2 252,1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2 297,4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9 189,6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11 487,0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3 688,8</w:t>
            </w:r>
          </w:p>
        </w:tc>
      </w:tr>
      <w:tr w:rsidR="00697C24" w:rsidRPr="006E7139" w:rsidTr="00697C24">
        <w:trPr>
          <w:trHeight w:val="645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Ц441111310  240, 610, 620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307,4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1 229,6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1 537,0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3 688,8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местные бюджеты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615,5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621,9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630,0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2 520,0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3 150,0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внебюджетные источники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1 293,2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1 322,8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1 360,0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5 440,0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6 800,0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 </w:t>
            </w:r>
          </w:p>
        </w:tc>
      </w:tr>
      <w:tr w:rsidR="00697C24" w:rsidRPr="006E7139" w:rsidTr="00697C24">
        <w:trPr>
          <w:trHeight w:val="300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0,0</w:t>
            </w:r>
          </w:p>
        </w:tc>
      </w:tr>
    </w:tbl>
    <w:p w:rsidR="00182829" w:rsidRPr="006E7139" w:rsidRDefault="00182829" w:rsidP="00182829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182829" w:rsidRPr="006E7139" w:rsidRDefault="00182829" w:rsidP="00182829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182829" w:rsidRPr="006E7139" w:rsidRDefault="00182829" w:rsidP="00182829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182829" w:rsidRPr="006E7139" w:rsidRDefault="00182829" w:rsidP="00182829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4B2D82" w:rsidRPr="006E7139" w:rsidRDefault="004B2D82" w:rsidP="00E45830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4B2D82" w:rsidRPr="006E7139" w:rsidRDefault="004B2D82" w:rsidP="00E45830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B520AC" w:rsidRPr="006E7139" w:rsidRDefault="00B520AC" w:rsidP="00E45830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B520AC" w:rsidRPr="006E7139" w:rsidRDefault="00B520AC" w:rsidP="00E45830">
      <w:pPr>
        <w:widowControl w:val="0"/>
        <w:jc w:val="center"/>
        <w:outlineLvl w:val="0"/>
        <w:rPr>
          <w:b/>
          <w:szCs w:val="24"/>
          <w:highlight w:val="yellow"/>
        </w:rPr>
      </w:pPr>
    </w:p>
    <w:p w:rsidR="00B81F94" w:rsidRDefault="00B81F94" w:rsidP="00E45830">
      <w:pPr>
        <w:widowControl w:val="0"/>
        <w:jc w:val="center"/>
        <w:outlineLvl w:val="0"/>
        <w:rPr>
          <w:b/>
          <w:szCs w:val="24"/>
        </w:rPr>
      </w:pPr>
    </w:p>
    <w:p w:rsidR="00E45830" w:rsidRPr="006E7139" w:rsidRDefault="00E45830" w:rsidP="00B81F94">
      <w:pPr>
        <w:pageBreakBefore/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П А С П О Р Т</w:t>
      </w:r>
    </w:p>
    <w:p w:rsidR="00E45830" w:rsidRPr="006E7139" w:rsidRDefault="00E45830" w:rsidP="00606546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 xml:space="preserve">комплекса процессных мероприятий </w:t>
      </w:r>
    </w:p>
    <w:p w:rsidR="00E45830" w:rsidRPr="006E7139" w:rsidRDefault="00E45830" w:rsidP="00606546">
      <w:pPr>
        <w:widowControl w:val="0"/>
        <w:jc w:val="center"/>
        <w:outlineLvl w:val="0"/>
        <w:rPr>
          <w:b/>
          <w:szCs w:val="24"/>
        </w:rPr>
      </w:pPr>
      <w:r w:rsidRPr="006E7139">
        <w:rPr>
          <w:b/>
          <w:szCs w:val="24"/>
        </w:rPr>
        <w:t>«</w:t>
      </w:r>
      <w:r w:rsidR="00B55771" w:rsidRPr="006E7139">
        <w:rPr>
          <w:b/>
          <w:szCs w:val="24"/>
        </w:rPr>
        <w:t>Сохранение, изучение и развитие</w:t>
      </w:r>
      <w:r w:rsidRPr="006E7139">
        <w:rPr>
          <w:b/>
          <w:szCs w:val="24"/>
        </w:rPr>
        <w:t xml:space="preserve"> чувашского языка»</w:t>
      </w:r>
    </w:p>
    <w:p w:rsidR="00E45830" w:rsidRPr="006E7139" w:rsidRDefault="00E45830" w:rsidP="00606546">
      <w:pPr>
        <w:pStyle w:val="ConsPlusNormal"/>
        <w:outlineLvl w:val="2"/>
        <w:rPr>
          <w:rFonts w:ascii="Times New Roman" w:hAnsi="Times New Roman"/>
          <w:sz w:val="24"/>
          <w:szCs w:val="24"/>
        </w:rPr>
      </w:pPr>
    </w:p>
    <w:p w:rsidR="00B55771" w:rsidRPr="006E7139" w:rsidRDefault="00B55771" w:rsidP="00606546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1. Общие положения</w:t>
      </w:r>
    </w:p>
    <w:p w:rsidR="00B55771" w:rsidRPr="006E7139" w:rsidRDefault="00B55771" w:rsidP="00606546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</w:p>
    <w:tbl>
      <w:tblPr>
        <w:tblW w:w="153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0"/>
        <w:gridCol w:w="8017"/>
      </w:tblGrid>
      <w:tr w:rsidR="00B55771" w:rsidRPr="006E7139" w:rsidTr="00606546">
        <w:trPr>
          <w:trHeight w:val="625"/>
        </w:trPr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55771" w:rsidRPr="006E7139" w:rsidRDefault="00B55771" w:rsidP="00606546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E7139">
              <w:rPr>
                <w:szCs w:val="24"/>
              </w:rPr>
              <w:t>Ответственный исполнительный орган Чувашской Республики (иной государственный орган, организация)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771" w:rsidRPr="006E7139" w:rsidRDefault="00A84D05" w:rsidP="00606546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E7139">
              <w:rPr>
                <w:szCs w:val="24"/>
              </w:rPr>
              <w:t xml:space="preserve">Министерство культуры, по делам национальностей и архивного дела Чувашской Республики, Министерство образования Чувашской Республики,  Министерство цифрового развития, информационной политики и массовых коммуникаций Чувашской Республики, </w:t>
            </w:r>
            <w:r w:rsidRPr="006E7139">
              <w:rPr>
                <w:color w:val="auto"/>
                <w:szCs w:val="24"/>
              </w:rPr>
              <w:t>государственные учреждения Чувашской Республики, подведомственные Минкультуры Чувашии</w:t>
            </w:r>
            <w:r>
              <w:rPr>
                <w:color w:val="auto"/>
                <w:szCs w:val="24"/>
              </w:rPr>
              <w:t xml:space="preserve">, </w:t>
            </w:r>
            <w:r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>
              <w:rPr>
                <w:color w:val="auto"/>
                <w:szCs w:val="24"/>
              </w:rPr>
              <w:t>Минобразования</w:t>
            </w:r>
            <w:r w:rsidRPr="006E7139">
              <w:rPr>
                <w:color w:val="auto"/>
                <w:szCs w:val="24"/>
              </w:rPr>
              <w:t xml:space="preserve"> Чувашии</w:t>
            </w:r>
            <w:r>
              <w:rPr>
                <w:color w:val="auto"/>
                <w:szCs w:val="24"/>
              </w:rPr>
              <w:t xml:space="preserve">, </w:t>
            </w:r>
            <w:r w:rsidRPr="006E7139">
              <w:rPr>
                <w:color w:val="auto"/>
                <w:szCs w:val="24"/>
              </w:rPr>
              <w:t xml:space="preserve"> государственные учреждения Чувашской Республики, подведомственные </w:t>
            </w:r>
            <w:r>
              <w:rPr>
                <w:color w:val="auto"/>
                <w:szCs w:val="24"/>
              </w:rPr>
              <w:t>Минцифры</w:t>
            </w:r>
            <w:r w:rsidRPr="006E7139">
              <w:rPr>
                <w:color w:val="auto"/>
                <w:szCs w:val="24"/>
              </w:rPr>
              <w:t xml:space="preserve"> Чувашии</w:t>
            </w:r>
          </w:p>
        </w:tc>
      </w:tr>
      <w:tr w:rsidR="00B55771" w:rsidRPr="006E7139" w:rsidTr="00606546">
        <w:trPr>
          <w:trHeight w:val="328"/>
        </w:trPr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«Наименование»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Государственная программа Чувашской Республики «Развитие культуры»</w:t>
            </w:r>
          </w:p>
        </w:tc>
      </w:tr>
    </w:tbl>
    <w:p w:rsidR="00B55771" w:rsidRPr="006E7139" w:rsidRDefault="00B55771" w:rsidP="00B81F9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55771" w:rsidRPr="00B81F94" w:rsidRDefault="00B55771" w:rsidP="00B81F94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color w:val="26282F"/>
          <w:szCs w:val="24"/>
        </w:rPr>
      </w:pPr>
      <w:r w:rsidRPr="006E7139">
        <w:rPr>
          <w:color w:val="26282F"/>
          <w:szCs w:val="24"/>
        </w:rPr>
        <w:t>2. Показатели комплекса процессных мероприятий</w:t>
      </w:r>
      <w:r w:rsidRPr="006E7139">
        <w:rPr>
          <w:color w:val="26282F"/>
          <w:szCs w:val="24"/>
          <w:vertAlign w:val="superscript"/>
        </w:rPr>
        <w:t> </w:t>
      </w:r>
    </w:p>
    <w:tbl>
      <w:tblPr>
        <w:tblpPr w:leftFromText="180" w:rightFromText="180" w:vertAnchor="text" w:tblpY="1"/>
        <w:tblOverlap w:val="never"/>
        <w:tblW w:w="15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4"/>
        <w:gridCol w:w="1264"/>
        <w:gridCol w:w="900"/>
        <w:gridCol w:w="993"/>
        <w:gridCol w:w="708"/>
        <w:gridCol w:w="764"/>
        <w:gridCol w:w="850"/>
        <w:gridCol w:w="851"/>
        <w:gridCol w:w="850"/>
        <w:gridCol w:w="851"/>
        <w:gridCol w:w="850"/>
        <w:gridCol w:w="850"/>
        <w:gridCol w:w="1505"/>
        <w:gridCol w:w="1134"/>
      </w:tblGrid>
      <w:tr w:rsidR="00B55771" w:rsidRPr="006E7139" w:rsidTr="00B5577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показателя/задачи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Признак возраста-ния/ убывания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Единица измерения</w:t>
            </w:r>
          </w:p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(по </w:t>
            </w:r>
            <w:hyperlink r:id="rId39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</w:t>
            </w:r>
          </w:p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Значение показателей по годам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Ответственный за достижение показателя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Инфор-мационная система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</w:tr>
      <w:tr w:rsidR="00B55771" w:rsidRPr="006E7139" w:rsidTr="00B55771">
        <w:trPr>
          <w:trHeight w:val="9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771" w:rsidRPr="006E7139" w:rsidRDefault="00B55771" w:rsidP="0024127A">
            <w:pPr>
              <w:spacing w:line="256" w:lineRule="auto"/>
              <w:rPr>
                <w:szCs w:val="24"/>
              </w:rPr>
            </w:pPr>
          </w:p>
        </w:tc>
      </w:tr>
      <w:tr w:rsidR="00316D69" w:rsidRPr="006E7139" w:rsidTr="001D20E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1D20E0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316D69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435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D69" w:rsidRPr="006E7139" w:rsidRDefault="00AE3BCF" w:rsidP="00AE3BCF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Задача</w:t>
            </w:r>
            <w:r w:rsidR="00316D69" w:rsidRPr="006E7139">
              <w:rPr>
                <w:szCs w:val="24"/>
              </w:rPr>
              <w:t xml:space="preserve"> «Создание условий для реализации эффективной языковой политики, обеспечивающей сохранение, изучение и развитие чувашского языка» </w:t>
            </w:r>
          </w:p>
        </w:tc>
      </w:tr>
      <w:tr w:rsidR="00316D69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дошкольных образовательных организаций, расположенных в населенных пунктах Чувашской Республики с компактным проживанием чувашского населения, реализующих образовательную программу дошкольного образования на государственных языках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48,0</w:t>
            </w:r>
          </w:p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58,8</w:t>
            </w:r>
          </w:p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58,9</w:t>
            </w:r>
          </w:p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60,0</w:t>
            </w:r>
          </w:p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827275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2A00DB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63</w:t>
            </w:r>
            <w:r w:rsidR="00B95731" w:rsidRPr="006E7139">
              <w:rPr>
                <w:szCs w:val="24"/>
              </w:rPr>
              <w:t>,</w:t>
            </w:r>
            <w:r w:rsidRPr="006E7139">
              <w:rPr>
                <w:szCs w:val="24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B95731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Офици-альный сайт Минобразования Чу-вашии</w:t>
            </w:r>
          </w:p>
        </w:tc>
      </w:tr>
      <w:tr w:rsidR="002A00DB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Доля обучающихся общеобразовательных организаций в Чувашской Республике, изучающих родной чувашский язык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55,9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56,3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58,6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60,0</w:t>
            </w:r>
          </w:p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DB" w:rsidRPr="006E7139" w:rsidRDefault="002A00DB" w:rsidP="002A00D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Офици-альный сайт Минобразования Чу-вашии</w:t>
            </w:r>
          </w:p>
        </w:tc>
      </w:tr>
      <w:tr w:rsidR="00316D69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Количество научных монографий по чувашской филологии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  <w:r w:rsidRPr="006E7139">
              <w:rPr>
                <w:szCs w:val="24"/>
              </w:rPr>
              <w:t xml:space="preserve"> </w:t>
            </w:r>
          </w:p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2A00DB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2A00DB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2A00DB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D69" w:rsidRPr="006E7139" w:rsidRDefault="00316D69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69" w:rsidRPr="006E7139" w:rsidRDefault="002A00DB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Офици-альный сайт Минобразования Чу-вашии</w:t>
            </w:r>
          </w:p>
        </w:tc>
      </w:tr>
      <w:tr w:rsidR="00F350B6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Доля цифровых копий печатных изданий на чувашском языке в общем объеме национального библиотечного фонда Чувашской Республики на чувашском языке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spacing w:line="27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Минкультуры 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F350B6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Доля государственных средств массовой информации Чувашской Республики, издающихся на чувашском языке </w:t>
            </w:r>
          </w:p>
          <w:p w:rsidR="00F350B6" w:rsidRPr="006E7139" w:rsidRDefault="00F350B6" w:rsidP="00316D69">
            <w:pPr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  <w:highlight w:val="yellow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78,4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Минцифры Чувашии</w:t>
            </w:r>
          </w:p>
        </w:tc>
      </w:tr>
      <w:tr w:rsidR="00F350B6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Количество проведенных исследований динамики этноязыковой ситуации в Чувашской Республике </w:t>
            </w:r>
          </w:p>
          <w:p w:rsidR="00F350B6" w:rsidRPr="006E7139" w:rsidRDefault="00F350B6" w:rsidP="00316D69">
            <w:pPr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E72CB4" w:rsidRPr="006E7139">
              <w:rPr>
                <w:szCs w:val="24"/>
              </w:rPr>
              <w:t>а</w:t>
            </w:r>
            <w:r w:rsidRPr="006E7139">
              <w:rPr>
                <w:szCs w:val="24"/>
              </w:rPr>
              <w:t xml:space="preserve"> </w:t>
            </w:r>
          </w:p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6" w:rsidRPr="006E7139" w:rsidRDefault="00F350B6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Офици-альный сайт Минобразования Чу-вашии</w:t>
            </w:r>
          </w:p>
        </w:tc>
      </w:tr>
      <w:tr w:rsidR="00871064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7A0A02" w:rsidP="00A403F9">
            <w:pPr>
              <w:spacing w:line="27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</w:t>
            </w:r>
            <w:r w:rsidR="00871064" w:rsidRPr="006E7139">
              <w:rPr>
                <w:color w:val="auto"/>
                <w:szCs w:val="24"/>
              </w:rPr>
              <w:t>бновляемость книжных фондов детской литературы на чувашском языке в общем объеме фондов общедоступных библиотек на чувашском языке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spacing w:line="27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spacing w:line="27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spacing w:line="27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spacing w:line="27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СЭД Минкультуры Чувашии</w:t>
            </w:r>
          </w:p>
        </w:tc>
      </w:tr>
      <w:tr w:rsidR="00871064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CA263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Удельный вес документов на чувашском языке, поступивших в фонды библиотек образовательных организаций, в общем объеме поступлений </w:t>
            </w:r>
          </w:p>
          <w:p w:rsidR="00871064" w:rsidRPr="006E7139" w:rsidRDefault="00871064" w:rsidP="00316D69">
            <w:pPr>
              <w:jc w:val="both"/>
              <w:rPr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Офици-альный сайт Ми-нобразования Чу-вашии</w:t>
            </w:r>
          </w:p>
        </w:tc>
      </w:tr>
      <w:tr w:rsidR="00871064" w:rsidRPr="006E7139" w:rsidTr="00B5577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Количество участников мероприятий, направленных на сохранение, изучение и развитие чувашского язы</w:t>
            </w:r>
            <w:r w:rsidR="00B81F94">
              <w:rPr>
                <w:szCs w:val="24"/>
              </w:rPr>
              <w:t xml:space="preserve">ка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возрастание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504A3C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ГП, 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10500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871064" w:rsidP="00E72C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064" w:rsidRPr="006E7139" w:rsidRDefault="00E72CB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 xml:space="preserve">Минкультуры </w:t>
            </w:r>
            <w:r w:rsidR="00871064" w:rsidRPr="006E7139">
              <w:rPr>
                <w:szCs w:val="24"/>
              </w:rPr>
              <w:t>Чувашии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64" w:rsidRPr="006E7139" w:rsidRDefault="00871064" w:rsidP="00316D6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Официальный сайт Минкультуры Чувашии</w:t>
            </w:r>
          </w:p>
        </w:tc>
      </w:tr>
    </w:tbl>
    <w:p w:rsidR="00B55771" w:rsidRPr="006E7139" w:rsidRDefault="00B55771" w:rsidP="00B55771">
      <w:pPr>
        <w:widowControl w:val="0"/>
        <w:tabs>
          <w:tab w:val="left" w:pos="0"/>
        </w:tabs>
        <w:spacing w:before="108" w:after="108"/>
        <w:jc w:val="center"/>
        <w:outlineLvl w:val="0"/>
        <w:rPr>
          <w:color w:val="26282F"/>
          <w:szCs w:val="24"/>
        </w:rPr>
      </w:pPr>
    </w:p>
    <w:p w:rsidR="00B55771" w:rsidRPr="006E7139" w:rsidRDefault="00B55771" w:rsidP="00B55771">
      <w:pPr>
        <w:widowControl w:val="0"/>
        <w:numPr>
          <w:ilvl w:val="0"/>
          <w:numId w:val="16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3. Перечень мероприятий (результатов) комплекса процессных мероприятий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1"/>
        <w:gridCol w:w="1583"/>
        <w:gridCol w:w="2087"/>
        <w:gridCol w:w="1173"/>
        <w:gridCol w:w="1137"/>
        <w:gridCol w:w="848"/>
        <w:gridCol w:w="1005"/>
        <w:gridCol w:w="851"/>
        <w:gridCol w:w="850"/>
        <w:gridCol w:w="851"/>
        <w:gridCol w:w="850"/>
        <w:gridCol w:w="979"/>
      </w:tblGrid>
      <w:tr w:rsidR="00B55771" w:rsidRPr="006E7139" w:rsidTr="0024127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N</w:t>
            </w:r>
          </w:p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п/п</w:t>
            </w:r>
          </w:p>
        </w:tc>
        <w:tc>
          <w:tcPr>
            <w:tcW w:w="2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Тип</w:t>
            </w:r>
          </w:p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мероприятия</w:t>
            </w:r>
          </w:p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(результата) 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Характеристика</w:t>
            </w:r>
            <w:r w:rsidRPr="006E7139">
              <w:rPr>
                <w:szCs w:val="24"/>
                <w:vertAlign w:val="superscript"/>
              </w:rPr>
              <w:t> 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 xml:space="preserve">Единица измерения (по </w:t>
            </w:r>
            <w:hyperlink r:id="rId40" w:history="1">
              <w:r w:rsidRPr="006E7139">
                <w:rPr>
                  <w:szCs w:val="24"/>
                </w:rPr>
                <w:t>ОКЕИ</w:t>
              </w:r>
            </w:hyperlink>
            <w:r w:rsidRPr="006E7139">
              <w:rPr>
                <w:szCs w:val="24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Значения мероприятия (результата) по годам</w:t>
            </w:r>
          </w:p>
        </w:tc>
      </w:tr>
      <w:tr w:rsidR="00B55771" w:rsidRPr="006E7139" w:rsidTr="0024127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rPr>
                <w:szCs w:val="24"/>
              </w:rPr>
            </w:pPr>
          </w:p>
        </w:tc>
        <w:tc>
          <w:tcPr>
            <w:tcW w:w="2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rPr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rPr>
                <w:szCs w:val="24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rPr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771" w:rsidRPr="006E7139" w:rsidRDefault="00B55771" w:rsidP="0024127A">
            <w:pPr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71" w:rsidRPr="006E7139" w:rsidRDefault="00B55771" w:rsidP="0024127A">
            <w:pPr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55771" w:rsidRPr="006E7139" w:rsidRDefault="00B55771" w:rsidP="0024127A">
            <w:pPr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13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771" w:rsidRPr="006E7139" w:rsidRDefault="00B55771" w:rsidP="0024127A">
            <w:pPr>
              <w:widowControl w:val="0"/>
              <w:spacing w:line="252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771" w:rsidRPr="006E7139" w:rsidRDefault="006B770E" w:rsidP="0024127A">
            <w:pPr>
              <w:widowControl w:val="0"/>
              <w:spacing w:line="252" w:lineRule="auto"/>
              <w:rPr>
                <w:szCs w:val="24"/>
              </w:rPr>
            </w:pPr>
            <w:r w:rsidRPr="006E7139">
              <w:rPr>
                <w:szCs w:val="24"/>
              </w:rPr>
              <w:t xml:space="preserve">Задача </w:t>
            </w:r>
            <w:r w:rsidR="00B55771" w:rsidRPr="006E7139">
              <w:rPr>
                <w:szCs w:val="24"/>
              </w:rPr>
              <w:t>«Создание условий для реализации эффективной языковой политики, обеспечивающей сохранение, изучение и развитие чувашского языка»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1.1.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  <w:highlight w:val="yellow"/>
              </w:rPr>
            </w:pPr>
            <w:r w:rsidRPr="006E7139">
              <w:rPr>
                <w:color w:val="auto"/>
                <w:szCs w:val="24"/>
              </w:rPr>
              <w:t>Созданы условия для производства телепрограмм на чувашском языке на «Национальном телевидении Чувашии - Чăваш Ен»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  <w:highlight w:val="yellow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 выпуск телепрограмм на чувашском языке в объеме не менее 54 процентов общего объема программ собственного производства «Национального телевидения Чувашии – Чăваш Ен»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53,0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60,0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1.2.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  <w:highlight w:val="yellow"/>
              </w:rPr>
            </w:pPr>
            <w:r w:rsidRPr="006E7139">
              <w:rPr>
                <w:color w:val="auto"/>
                <w:szCs w:val="24"/>
              </w:rPr>
              <w:t>Созданы условия для производства радиопрограмм на чувашском языке на «Национальном радио Чувашии - Чăваш Ен»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  <w:highlight w:val="yellow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 выпуск радиопрограмм на чувашском языке в объеме не менее 72 процентов общего объема программ собственного производства «Национального радио Чувашии - Чăваш Ен»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71,5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75,0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1.3.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Созданы условия для производства радиопрограмм на чувашском языке на «Тăван радио»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 выпуск радиопрограмм на чувашском языке в объеме не менее 50 процентов общего объема программ собственного производства «Тăван радио»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процент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jc w:val="center"/>
              <w:rPr>
                <w:szCs w:val="24"/>
              </w:rPr>
            </w:pPr>
            <w:r w:rsidRPr="006E7139">
              <w:rPr>
                <w:color w:val="auto"/>
                <w:szCs w:val="24"/>
              </w:rPr>
              <w:t>50,0</w:t>
            </w:r>
          </w:p>
        </w:tc>
      </w:tr>
      <w:tr w:rsidR="00B55771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1.4.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Созданы условия для поддержки социально значимых проектов средств массовой информации на чувашском языке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 выпуск социально значимых проектов средств массовой информации на чувашском языке</w:t>
            </w:r>
          </w:p>
          <w:p w:rsidR="00B55771" w:rsidRPr="006E7139" w:rsidRDefault="00B55771" w:rsidP="0024127A">
            <w:pPr>
              <w:ind w:firstLine="708"/>
              <w:rPr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B4624B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771" w:rsidRPr="006E7139" w:rsidRDefault="00B55771" w:rsidP="00B4624B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</w:t>
            </w:r>
          </w:p>
        </w:tc>
      </w:tr>
      <w:tr w:rsidR="000207F4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szCs w:val="24"/>
              </w:rPr>
              <w:t>1.5.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A403F9">
            <w:pPr>
              <w:spacing w:line="27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Обеспечен доступ к цифровым копиям печатных изданий на чувашском языке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Оцифровано и включено в Электронную библиотеку Чувашской Республики не менее 600 изданий на чувашском языке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A403F9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  <w:r w:rsidR="00B4624B" w:rsidRPr="006E7139">
              <w:rPr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600</w:t>
            </w:r>
          </w:p>
        </w:tc>
      </w:tr>
      <w:tr w:rsidR="000207F4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1.6.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FA0CE4" w:rsidP="00FA0CE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Сф</w:t>
            </w:r>
            <w:r w:rsidR="000207F4" w:rsidRPr="006E7139">
              <w:rPr>
                <w:color w:val="auto"/>
                <w:szCs w:val="24"/>
              </w:rPr>
              <w:t>ормирован</w:t>
            </w:r>
            <w:r w:rsidRPr="006E7139">
              <w:rPr>
                <w:color w:val="auto"/>
                <w:szCs w:val="24"/>
              </w:rPr>
              <w:t xml:space="preserve"> устойчивый механизм</w:t>
            </w:r>
            <w:r w:rsidR="000207F4" w:rsidRPr="006E7139">
              <w:rPr>
                <w:color w:val="auto"/>
                <w:szCs w:val="24"/>
              </w:rPr>
              <w:t xml:space="preserve"> </w:t>
            </w:r>
            <w:r w:rsidRPr="006E7139">
              <w:rPr>
                <w:color w:val="auto"/>
                <w:szCs w:val="24"/>
              </w:rPr>
              <w:t>комплектования общедоступных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81543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Формирование библиотечных фондов на чувашском языке в целях обеспечения прав пользователей на обслуживание и получение документов на чувашском языке, сохранения и изучения чувашского языка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B4624B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F4" w:rsidRPr="006E7139" w:rsidRDefault="000207F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</w:tr>
      <w:tr w:rsidR="000C0AD4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1.7.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Проведены фундаментальные исследования в области чувашской филологии и внедрения их результатов в практику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5D4F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Проведение прикладных исследований и разработок для практического использования чувашского языка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  <w:r w:rsidR="00B4624B" w:rsidRPr="006E7139">
              <w:rPr>
                <w:color w:val="auto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D4" w:rsidRPr="006E7139" w:rsidRDefault="000C0AD4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</w:tr>
      <w:tr w:rsidR="0011789A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3357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1.8.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Обеспечено совершенствование системы изучения чувашского языка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A403F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Разработка учебно-методических комплексов, инновационных учебно-дидактических материалов, в том числе электронных образовательных ресурсов, для изучения и преподавания чувашского языка, чувашской литературы и предметов, курсов этнокультурной направленности в образовательных организациях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2</w:t>
            </w:r>
          </w:p>
        </w:tc>
      </w:tr>
      <w:tr w:rsidR="0011789A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1.9.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Созданы условия для формирования ценностного отношения к чувашскому языку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Осуществление текущей деятельности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Организованы и проведены не менее 3 республиканских и межрегиональных культурно-просветительских мероприятий в Чувашской Республике и в субъектах Российской Федерации с компактным проживанием чувашского населения, направленных на сохранение и развитие чувашского языка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  <w:r w:rsidRPr="006E7139">
              <w:rPr>
                <w:szCs w:val="24"/>
              </w:rPr>
              <w:t>единиц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B4624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</w:t>
            </w:r>
          </w:p>
        </w:tc>
      </w:tr>
      <w:tr w:rsidR="0011789A" w:rsidRPr="006E7139" w:rsidTr="0024127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spacing w:line="240" w:lineRule="atLeast"/>
              <w:rPr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spacing w:line="240" w:lineRule="atLeast"/>
              <w:rPr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jc w:val="center"/>
              <w:rPr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9A" w:rsidRPr="006E7139" w:rsidRDefault="0011789A" w:rsidP="0024127A">
            <w:pPr>
              <w:jc w:val="center"/>
              <w:rPr>
                <w:szCs w:val="24"/>
              </w:rPr>
            </w:pPr>
          </w:p>
        </w:tc>
      </w:tr>
    </w:tbl>
    <w:p w:rsidR="00B55771" w:rsidRPr="006E7139" w:rsidRDefault="00B55771" w:rsidP="00B62D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  <w:r w:rsidRPr="006E7139">
        <w:rPr>
          <w:bCs/>
          <w:color w:val="26282F"/>
          <w:szCs w:val="24"/>
        </w:rPr>
        <w:t>4. Финансовое обеспечение комплекса процессных мероприятий</w:t>
      </w:r>
      <w:r w:rsidR="00B62DE4" w:rsidRPr="006E7139">
        <w:rPr>
          <w:bCs/>
          <w:color w:val="26282F"/>
          <w:szCs w:val="24"/>
        </w:rPr>
        <w:t xml:space="preserve"> «Сохранение, изучение и развитие чувашского языка»</w:t>
      </w:r>
    </w:p>
    <w:tbl>
      <w:tblPr>
        <w:tblW w:w="15434" w:type="dxa"/>
        <w:tblInd w:w="392" w:type="dxa"/>
        <w:tblLook w:val="04A0" w:firstRow="1" w:lastRow="0" w:firstColumn="1" w:lastColumn="0" w:noHBand="0" w:noVBand="1"/>
      </w:tblPr>
      <w:tblGrid>
        <w:gridCol w:w="5501"/>
        <w:gridCol w:w="2153"/>
        <w:gridCol w:w="1280"/>
        <w:gridCol w:w="1280"/>
        <w:gridCol w:w="1280"/>
        <w:gridCol w:w="1220"/>
        <w:gridCol w:w="1300"/>
        <w:gridCol w:w="1420"/>
      </w:tblGrid>
      <w:tr w:rsidR="00697C24" w:rsidRPr="006E7139" w:rsidTr="00697C24">
        <w:trPr>
          <w:trHeight w:val="300"/>
          <w:tblHeader/>
        </w:trPr>
        <w:tc>
          <w:tcPr>
            <w:tcW w:w="5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КБК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697C24" w:rsidRPr="006E7139" w:rsidTr="00697C24">
        <w:trPr>
          <w:trHeight w:val="615"/>
          <w:tblHeader/>
        </w:trPr>
        <w:tc>
          <w:tcPr>
            <w:tcW w:w="5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2027-2030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2031-2035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Всего</w:t>
            </w:r>
          </w:p>
        </w:tc>
      </w:tr>
      <w:tr w:rsidR="00697C24" w:rsidRPr="006E7139" w:rsidTr="00697C24">
        <w:trPr>
          <w:trHeight w:val="750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Комплекс процессных мероприятий «Сохранение, изучение и развитие чувашского языка» (всего), в том числе: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43 500,0</w:t>
            </w:r>
          </w:p>
        </w:tc>
      </w:tr>
      <w:tr w:rsidR="00697C24" w:rsidRPr="006E7139" w:rsidTr="00697C24">
        <w:trPr>
          <w:trHeight w:val="300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43 500,0</w:t>
            </w:r>
          </w:p>
        </w:tc>
      </w:tr>
      <w:tr w:rsidR="00697C24" w:rsidRPr="006E7139" w:rsidTr="00697C24">
        <w:trPr>
          <w:trHeight w:val="300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  <w:tr w:rsidR="00697C24" w:rsidRPr="006E7139" w:rsidTr="00697C24">
        <w:trPr>
          <w:trHeight w:val="285"/>
        </w:trPr>
        <w:tc>
          <w:tcPr>
            <w:tcW w:w="15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Создание условий для реализации эффективной языковой политики, обеспечивающей сохранение, изучение и развитие чувашского языка</w:t>
            </w:r>
          </w:p>
        </w:tc>
      </w:tr>
      <w:tr w:rsidR="00697C24" w:rsidRPr="006E7139" w:rsidTr="00697C24">
        <w:trPr>
          <w:trHeight w:val="2565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Мероприятие (результат)  «Сформирован устойчивый механизм комплектования общедоступных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 журналами на чувашском языке»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bCs/>
                <w:color w:val="auto"/>
                <w:szCs w:val="24"/>
              </w:rPr>
            </w:pPr>
            <w:r w:rsidRPr="006E7139">
              <w:rPr>
                <w:bCs/>
                <w:color w:val="auto"/>
                <w:szCs w:val="24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3 500,0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bCs/>
                <w:szCs w:val="24"/>
              </w:rPr>
            </w:pPr>
            <w:r w:rsidRPr="006E7139">
              <w:rPr>
                <w:bCs/>
                <w:szCs w:val="24"/>
              </w:rPr>
              <w:t>43 500,0</w:t>
            </w:r>
          </w:p>
        </w:tc>
      </w:tr>
      <w:tr w:rsidR="00697C24" w:rsidRPr="006E7139" w:rsidTr="00697C24">
        <w:trPr>
          <w:trHeight w:val="600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857 0801 Ц441200450 610</w:t>
            </w:r>
            <w:r w:rsidRPr="006E7139">
              <w:rPr>
                <w:color w:val="auto"/>
                <w:szCs w:val="24"/>
              </w:rPr>
              <w:br/>
              <w:t>874 0702 Ц441200450 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5000,0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3500,0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14000,0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17500,0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43 500,0</w:t>
            </w:r>
          </w:p>
        </w:tc>
      </w:tr>
      <w:tr w:rsidR="00697C24" w:rsidRPr="006E7139" w:rsidTr="00697C24">
        <w:trPr>
          <w:trHeight w:val="300"/>
        </w:trPr>
        <w:tc>
          <w:tcPr>
            <w:tcW w:w="5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rPr>
                <w:szCs w:val="24"/>
              </w:rPr>
            </w:pPr>
            <w:r w:rsidRPr="006E7139">
              <w:rPr>
                <w:szCs w:val="24"/>
              </w:rPr>
              <w:t>Справочно: налоговые расходы Чувашской Республики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4" w:rsidRPr="006E7139" w:rsidRDefault="00697C24" w:rsidP="00697C24">
            <w:pPr>
              <w:jc w:val="center"/>
              <w:rPr>
                <w:color w:val="auto"/>
                <w:szCs w:val="24"/>
              </w:rPr>
            </w:pPr>
            <w:r w:rsidRPr="006E7139">
              <w:rPr>
                <w:color w:val="auto"/>
                <w:szCs w:val="24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C24" w:rsidRPr="006E7139" w:rsidRDefault="00697C24" w:rsidP="00697C24">
            <w:pPr>
              <w:jc w:val="center"/>
              <w:rPr>
                <w:szCs w:val="24"/>
              </w:rPr>
            </w:pPr>
            <w:r w:rsidRPr="006E7139">
              <w:rPr>
                <w:szCs w:val="24"/>
              </w:rPr>
              <w:t>0,0</w:t>
            </w:r>
          </w:p>
        </w:tc>
      </w:tr>
    </w:tbl>
    <w:p w:rsidR="00B62DE4" w:rsidRPr="006E7139" w:rsidRDefault="00B62DE4" w:rsidP="00B62DE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Cs w:val="24"/>
        </w:rPr>
      </w:pPr>
    </w:p>
    <w:p w:rsidR="00B55771" w:rsidRPr="006E7139" w:rsidRDefault="00B55771" w:rsidP="00B557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55771" w:rsidRPr="006E7139" w:rsidRDefault="00B55771" w:rsidP="00E45830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B55771" w:rsidRPr="006E7139" w:rsidSect="001753C7">
      <w:headerReference w:type="default" r:id="rId41"/>
      <w:pgSz w:w="16838" w:h="11905" w:orient="landscape"/>
      <w:pgMar w:top="709" w:right="709" w:bottom="851" w:left="425" w:header="34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55" w:rsidRDefault="00670755">
      <w:r>
        <w:separator/>
      </w:r>
    </w:p>
  </w:endnote>
  <w:endnote w:type="continuationSeparator" w:id="0">
    <w:p w:rsidR="00670755" w:rsidRDefault="0067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????Ўм§А?§ЮЎм???§ЮЎм§Ў?Ўм§А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55" w:rsidRDefault="00670755">
      <w:r>
        <w:separator/>
      </w:r>
    </w:p>
  </w:footnote>
  <w:footnote w:type="continuationSeparator" w:id="0">
    <w:p w:rsidR="00670755" w:rsidRDefault="00670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B41" w:rsidRDefault="00593B41">
    <w:pPr>
      <w:framePr w:wrap="around" w:vAnchor="text" w:hAnchor="margin" w:xAlign="center" w:y="1"/>
    </w:pPr>
    <w:r>
      <w:rPr>
        <w:rStyle w:val="118"/>
        <w:sz w:val="26"/>
      </w:rPr>
      <w:fldChar w:fldCharType="begin"/>
    </w:r>
    <w:r>
      <w:rPr>
        <w:rStyle w:val="118"/>
        <w:sz w:val="26"/>
      </w:rPr>
      <w:instrText xml:space="preserve">PAGE </w:instrText>
    </w:r>
    <w:r>
      <w:rPr>
        <w:rStyle w:val="118"/>
        <w:sz w:val="26"/>
      </w:rPr>
      <w:fldChar w:fldCharType="separate"/>
    </w:r>
    <w:r w:rsidR="006E7EA1">
      <w:rPr>
        <w:rStyle w:val="118"/>
        <w:noProof/>
        <w:sz w:val="26"/>
      </w:rPr>
      <w:t>2</w:t>
    </w:r>
    <w:r>
      <w:rPr>
        <w:rStyle w:val="118"/>
        <w:sz w:val="26"/>
      </w:rPr>
      <w:fldChar w:fldCharType="end"/>
    </w:r>
  </w:p>
  <w:p w:rsidR="00593B41" w:rsidRDefault="00593B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110061"/>
    <w:multiLevelType w:val="hybridMultilevel"/>
    <w:tmpl w:val="8DC8B71E"/>
    <w:lvl w:ilvl="0" w:tplc="CC44D6B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120CE"/>
    <w:multiLevelType w:val="multilevel"/>
    <w:tmpl w:val="793EA60A"/>
    <w:lvl w:ilvl="0">
      <w:start w:val="6"/>
      <w:numFmt w:val="decimal"/>
      <w:lvlText w:val="%1."/>
      <w:lvlJc w:val="left"/>
      <w:pPr>
        <w:ind w:left="525" w:hanging="525"/>
      </w:pPr>
    </w:lvl>
    <w:lvl w:ilvl="1">
      <w:start w:val="1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>
    <w:nsid w:val="0B5025A0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0DDC6685"/>
    <w:multiLevelType w:val="hybridMultilevel"/>
    <w:tmpl w:val="3768E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557BF"/>
    <w:multiLevelType w:val="multilevel"/>
    <w:tmpl w:val="269C86AA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5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">
    <w:nsid w:val="3A616468"/>
    <w:multiLevelType w:val="multilevel"/>
    <w:tmpl w:val="4816F57E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>
    <w:nsid w:val="3B026C53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E34464"/>
    <w:multiLevelType w:val="multilevel"/>
    <w:tmpl w:val="EC842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608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2">
    <w:nsid w:val="44CD401C"/>
    <w:multiLevelType w:val="multilevel"/>
    <w:tmpl w:val="5644DE42"/>
    <w:lvl w:ilvl="0">
      <w:start w:val="3"/>
      <w:numFmt w:val="decimal"/>
      <w:lvlText w:val="%1."/>
      <w:lvlJc w:val="left"/>
      <w:pPr>
        <w:ind w:left="3509" w:hanging="39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3">
    <w:nsid w:val="484E274D"/>
    <w:multiLevelType w:val="multilevel"/>
    <w:tmpl w:val="F36626D2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9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4">
    <w:nsid w:val="4E473758"/>
    <w:multiLevelType w:val="multilevel"/>
    <w:tmpl w:val="F68263E0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>
    <w:nsid w:val="55E03C29"/>
    <w:multiLevelType w:val="multilevel"/>
    <w:tmpl w:val="7E002CA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127" w:hanging="720"/>
      </w:pPr>
    </w:lvl>
    <w:lvl w:ilvl="4">
      <w:start w:val="1"/>
      <w:numFmt w:val="decimal"/>
      <w:lvlText w:val="%1.%2.%3.%4.%5"/>
      <w:lvlJc w:val="left"/>
      <w:pPr>
        <w:ind w:left="2836" w:hanging="1080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4952" w:hanging="1800"/>
      </w:pPr>
    </w:lvl>
  </w:abstractNum>
  <w:abstractNum w:abstractNumId="16">
    <w:nsid w:val="68136876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7">
    <w:nsid w:val="74A52662"/>
    <w:multiLevelType w:val="hybridMultilevel"/>
    <w:tmpl w:val="2B0CBE22"/>
    <w:lvl w:ilvl="0" w:tplc="7A34C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A6F18"/>
    <w:multiLevelType w:val="multilevel"/>
    <w:tmpl w:val="66506F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FB75308"/>
    <w:multiLevelType w:val="multilevel"/>
    <w:tmpl w:val="52AC276E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7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2"/>
  </w:num>
  <w:num w:numId="9">
    <w:abstractNumId w:val="8"/>
  </w:num>
  <w:num w:numId="10">
    <w:abstractNumId w:val="9"/>
  </w:num>
  <w:num w:numId="11">
    <w:abstractNumId w:val="15"/>
  </w:num>
  <w:num w:numId="12">
    <w:abstractNumId w:val="4"/>
  </w:num>
  <w:num w:numId="13">
    <w:abstractNumId w:val="6"/>
  </w:num>
  <w:num w:numId="14">
    <w:abstractNumId w:val="16"/>
  </w:num>
  <w:num w:numId="15">
    <w:abstractNumId w:val="3"/>
  </w:num>
  <w:num w:numId="16">
    <w:abstractNumId w:val="0"/>
  </w:num>
  <w:num w:numId="17">
    <w:abstractNumId w:val="1"/>
  </w:num>
  <w:num w:numId="18">
    <w:abstractNumId w:val="17"/>
  </w:num>
  <w:num w:numId="19">
    <w:abstractNumId w:val="7"/>
  </w:num>
  <w:num w:numId="2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55A75"/>
    <w:rsid w:val="00004400"/>
    <w:rsid w:val="0001341F"/>
    <w:rsid w:val="00015307"/>
    <w:rsid w:val="000159A4"/>
    <w:rsid w:val="000207F4"/>
    <w:rsid w:val="000227DB"/>
    <w:rsid w:val="00024BD4"/>
    <w:rsid w:val="00027A80"/>
    <w:rsid w:val="00030549"/>
    <w:rsid w:val="00033237"/>
    <w:rsid w:val="000376BD"/>
    <w:rsid w:val="0004177E"/>
    <w:rsid w:val="00042F4B"/>
    <w:rsid w:val="000439BA"/>
    <w:rsid w:val="00045FBE"/>
    <w:rsid w:val="00047172"/>
    <w:rsid w:val="000476DB"/>
    <w:rsid w:val="0005349B"/>
    <w:rsid w:val="00053A13"/>
    <w:rsid w:val="00053B99"/>
    <w:rsid w:val="00053E97"/>
    <w:rsid w:val="00055A75"/>
    <w:rsid w:val="00055E3F"/>
    <w:rsid w:val="00056A72"/>
    <w:rsid w:val="00056FDF"/>
    <w:rsid w:val="0006779A"/>
    <w:rsid w:val="00070071"/>
    <w:rsid w:val="00080183"/>
    <w:rsid w:val="000817F6"/>
    <w:rsid w:val="00082D1B"/>
    <w:rsid w:val="000848ED"/>
    <w:rsid w:val="00084B60"/>
    <w:rsid w:val="000859C7"/>
    <w:rsid w:val="00090985"/>
    <w:rsid w:val="00097C6A"/>
    <w:rsid w:val="000B0449"/>
    <w:rsid w:val="000B144D"/>
    <w:rsid w:val="000B1921"/>
    <w:rsid w:val="000B5245"/>
    <w:rsid w:val="000B734A"/>
    <w:rsid w:val="000C0AD4"/>
    <w:rsid w:val="000C3DBA"/>
    <w:rsid w:val="000C4C35"/>
    <w:rsid w:val="000C616C"/>
    <w:rsid w:val="000D1387"/>
    <w:rsid w:val="000D44C4"/>
    <w:rsid w:val="000E1133"/>
    <w:rsid w:val="000E1C27"/>
    <w:rsid w:val="000E1DD8"/>
    <w:rsid w:val="000E1FC7"/>
    <w:rsid w:val="000E60A1"/>
    <w:rsid w:val="000F2955"/>
    <w:rsid w:val="000F4A2B"/>
    <w:rsid w:val="000F6A64"/>
    <w:rsid w:val="0010210A"/>
    <w:rsid w:val="001105EB"/>
    <w:rsid w:val="0011237D"/>
    <w:rsid w:val="001139C6"/>
    <w:rsid w:val="0011517F"/>
    <w:rsid w:val="00117820"/>
    <w:rsid w:val="0011789A"/>
    <w:rsid w:val="0012098D"/>
    <w:rsid w:val="001209DB"/>
    <w:rsid w:val="00123A07"/>
    <w:rsid w:val="00124C17"/>
    <w:rsid w:val="001318A8"/>
    <w:rsid w:val="00131A7E"/>
    <w:rsid w:val="00135106"/>
    <w:rsid w:val="001443F5"/>
    <w:rsid w:val="00147610"/>
    <w:rsid w:val="00150748"/>
    <w:rsid w:val="001573F2"/>
    <w:rsid w:val="00157626"/>
    <w:rsid w:val="001628D4"/>
    <w:rsid w:val="00162C0F"/>
    <w:rsid w:val="00171181"/>
    <w:rsid w:val="00172C4B"/>
    <w:rsid w:val="001753C7"/>
    <w:rsid w:val="00182829"/>
    <w:rsid w:val="00184E60"/>
    <w:rsid w:val="00186AEB"/>
    <w:rsid w:val="00186F04"/>
    <w:rsid w:val="00191B1A"/>
    <w:rsid w:val="0019223C"/>
    <w:rsid w:val="00193DF2"/>
    <w:rsid w:val="001949E6"/>
    <w:rsid w:val="001A208D"/>
    <w:rsid w:val="001A2892"/>
    <w:rsid w:val="001A351A"/>
    <w:rsid w:val="001B1AA9"/>
    <w:rsid w:val="001B33D9"/>
    <w:rsid w:val="001B61E2"/>
    <w:rsid w:val="001B6230"/>
    <w:rsid w:val="001C124F"/>
    <w:rsid w:val="001C2C16"/>
    <w:rsid w:val="001C5F34"/>
    <w:rsid w:val="001C6CA9"/>
    <w:rsid w:val="001D086D"/>
    <w:rsid w:val="001D0C29"/>
    <w:rsid w:val="001D20E0"/>
    <w:rsid w:val="001E34C9"/>
    <w:rsid w:val="001E43C3"/>
    <w:rsid w:val="001E7E6F"/>
    <w:rsid w:val="001F3CE6"/>
    <w:rsid w:val="001F3D63"/>
    <w:rsid w:val="001F7846"/>
    <w:rsid w:val="00202313"/>
    <w:rsid w:val="00202A9A"/>
    <w:rsid w:val="00202D70"/>
    <w:rsid w:val="00210C1E"/>
    <w:rsid w:val="002120B8"/>
    <w:rsid w:val="0021251D"/>
    <w:rsid w:val="00212711"/>
    <w:rsid w:val="0021367B"/>
    <w:rsid w:val="00215885"/>
    <w:rsid w:val="00221E8C"/>
    <w:rsid w:val="00221ECE"/>
    <w:rsid w:val="00222341"/>
    <w:rsid w:val="002224D0"/>
    <w:rsid w:val="00222C39"/>
    <w:rsid w:val="00224D11"/>
    <w:rsid w:val="00231ED2"/>
    <w:rsid w:val="00236255"/>
    <w:rsid w:val="00236477"/>
    <w:rsid w:val="0024127A"/>
    <w:rsid w:val="0024197C"/>
    <w:rsid w:val="00246645"/>
    <w:rsid w:val="0025353B"/>
    <w:rsid w:val="002539E7"/>
    <w:rsid w:val="0025563C"/>
    <w:rsid w:val="00261EBD"/>
    <w:rsid w:val="00262113"/>
    <w:rsid w:val="00263C54"/>
    <w:rsid w:val="00264EB8"/>
    <w:rsid w:val="00266AD2"/>
    <w:rsid w:val="00275918"/>
    <w:rsid w:val="0029108C"/>
    <w:rsid w:val="00291F20"/>
    <w:rsid w:val="00295172"/>
    <w:rsid w:val="00295A91"/>
    <w:rsid w:val="002972A4"/>
    <w:rsid w:val="002A00DB"/>
    <w:rsid w:val="002A45D8"/>
    <w:rsid w:val="002A67B3"/>
    <w:rsid w:val="002B08BA"/>
    <w:rsid w:val="002B2675"/>
    <w:rsid w:val="002B3F45"/>
    <w:rsid w:val="002B5A19"/>
    <w:rsid w:val="002B630B"/>
    <w:rsid w:val="002B6EF7"/>
    <w:rsid w:val="002C02FD"/>
    <w:rsid w:val="002C504E"/>
    <w:rsid w:val="002C5D6D"/>
    <w:rsid w:val="002D397E"/>
    <w:rsid w:val="002D632E"/>
    <w:rsid w:val="002D6DB3"/>
    <w:rsid w:val="002E1023"/>
    <w:rsid w:val="002E47EA"/>
    <w:rsid w:val="002E798B"/>
    <w:rsid w:val="002F7131"/>
    <w:rsid w:val="002F750D"/>
    <w:rsid w:val="003007D8"/>
    <w:rsid w:val="0030445D"/>
    <w:rsid w:val="00306C08"/>
    <w:rsid w:val="00312F8A"/>
    <w:rsid w:val="00316709"/>
    <w:rsid w:val="00316D69"/>
    <w:rsid w:val="00320861"/>
    <w:rsid w:val="003211D0"/>
    <w:rsid w:val="00331356"/>
    <w:rsid w:val="00334099"/>
    <w:rsid w:val="00335741"/>
    <w:rsid w:val="00337177"/>
    <w:rsid w:val="00340F51"/>
    <w:rsid w:val="003415CA"/>
    <w:rsid w:val="00345B61"/>
    <w:rsid w:val="00347C7C"/>
    <w:rsid w:val="0035167A"/>
    <w:rsid w:val="003542C3"/>
    <w:rsid w:val="00355FBA"/>
    <w:rsid w:val="00361DF0"/>
    <w:rsid w:val="0036462B"/>
    <w:rsid w:val="00370D91"/>
    <w:rsid w:val="00373DA4"/>
    <w:rsid w:val="0038251F"/>
    <w:rsid w:val="00383748"/>
    <w:rsid w:val="00396A35"/>
    <w:rsid w:val="003A08DF"/>
    <w:rsid w:val="003B38E5"/>
    <w:rsid w:val="003B470D"/>
    <w:rsid w:val="003C0333"/>
    <w:rsid w:val="003C1629"/>
    <w:rsid w:val="003C5A85"/>
    <w:rsid w:val="003C65DE"/>
    <w:rsid w:val="003C71AA"/>
    <w:rsid w:val="003D008E"/>
    <w:rsid w:val="003D3396"/>
    <w:rsid w:val="003E1B4B"/>
    <w:rsid w:val="003E2E3B"/>
    <w:rsid w:val="003E575C"/>
    <w:rsid w:val="003E5DDB"/>
    <w:rsid w:val="003F0232"/>
    <w:rsid w:val="003F1E45"/>
    <w:rsid w:val="003F20C9"/>
    <w:rsid w:val="003F40DB"/>
    <w:rsid w:val="004003CB"/>
    <w:rsid w:val="00402195"/>
    <w:rsid w:val="00402D8B"/>
    <w:rsid w:val="004057D2"/>
    <w:rsid w:val="004139A6"/>
    <w:rsid w:val="0042242B"/>
    <w:rsid w:val="00426514"/>
    <w:rsid w:val="00437460"/>
    <w:rsid w:val="00442106"/>
    <w:rsid w:val="004462F5"/>
    <w:rsid w:val="00451D1A"/>
    <w:rsid w:val="0045358B"/>
    <w:rsid w:val="0046334D"/>
    <w:rsid w:val="004662E1"/>
    <w:rsid w:val="00466922"/>
    <w:rsid w:val="00470027"/>
    <w:rsid w:val="0047132E"/>
    <w:rsid w:val="00477FB1"/>
    <w:rsid w:val="00481DC3"/>
    <w:rsid w:val="004902DA"/>
    <w:rsid w:val="004A4D40"/>
    <w:rsid w:val="004A51C7"/>
    <w:rsid w:val="004A77F4"/>
    <w:rsid w:val="004A794C"/>
    <w:rsid w:val="004B2D82"/>
    <w:rsid w:val="004B5941"/>
    <w:rsid w:val="004C07D7"/>
    <w:rsid w:val="004D527A"/>
    <w:rsid w:val="004E1317"/>
    <w:rsid w:val="004E29E3"/>
    <w:rsid w:val="004E3134"/>
    <w:rsid w:val="004E5476"/>
    <w:rsid w:val="004E686E"/>
    <w:rsid w:val="004F06FA"/>
    <w:rsid w:val="004F0D51"/>
    <w:rsid w:val="004F59F9"/>
    <w:rsid w:val="004F7C23"/>
    <w:rsid w:val="00504A3C"/>
    <w:rsid w:val="005068C3"/>
    <w:rsid w:val="00511779"/>
    <w:rsid w:val="00513FA4"/>
    <w:rsid w:val="00516CB9"/>
    <w:rsid w:val="00541481"/>
    <w:rsid w:val="00541743"/>
    <w:rsid w:val="00544341"/>
    <w:rsid w:val="005542E5"/>
    <w:rsid w:val="0056036D"/>
    <w:rsid w:val="005608A1"/>
    <w:rsid w:val="00561409"/>
    <w:rsid w:val="00561AB6"/>
    <w:rsid w:val="00562F9C"/>
    <w:rsid w:val="00563859"/>
    <w:rsid w:val="00567C6D"/>
    <w:rsid w:val="00574F64"/>
    <w:rsid w:val="005815A1"/>
    <w:rsid w:val="00581B07"/>
    <w:rsid w:val="00584D7D"/>
    <w:rsid w:val="00590E9A"/>
    <w:rsid w:val="00593B41"/>
    <w:rsid w:val="00597F6E"/>
    <w:rsid w:val="005A1BA0"/>
    <w:rsid w:val="005A495A"/>
    <w:rsid w:val="005A6063"/>
    <w:rsid w:val="005B5352"/>
    <w:rsid w:val="005B714D"/>
    <w:rsid w:val="005B7C66"/>
    <w:rsid w:val="005C32D0"/>
    <w:rsid w:val="005C7A23"/>
    <w:rsid w:val="005D4F55"/>
    <w:rsid w:val="005D51C2"/>
    <w:rsid w:val="005D706D"/>
    <w:rsid w:val="005D7DC4"/>
    <w:rsid w:val="005E0434"/>
    <w:rsid w:val="005E2632"/>
    <w:rsid w:val="005E3EF3"/>
    <w:rsid w:val="005E57B6"/>
    <w:rsid w:val="005F124B"/>
    <w:rsid w:val="005F2131"/>
    <w:rsid w:val="006027AA"/>
    <w:rsid w:val="00604E12"/>
    <w:rsid w:val="00606546"/>
    <w:rsid w:val="006124C1"/>
    <w:rsid w:val="00614049"/>
    <w:rsid w:val="006142D3"/>
    <w:rsid w:val="00614865"/>
    <w:rsid w:val="00620CE1"/>
    <w:rsid w:val="00622641"/>
    <w:rsid w:val="00622FF7"/>
    <w:rsid w:val="00624BD1"/>
    <w:rsid w:val="00631C12"/>
    <w:rsid w:val="00642F87"/>
    <w:rsid w:val="00652452"/>
    <w:rsid w:val="00665373"/>
    <w:rsid w:val="00670755"/>
    <w:rsid w:val="00670F8C"/>
    <w:rsid w:val="0067341F"/>
    <w:rsid w:val="00674D1D"/>
    <w:rsid w:val="006814AB"/>
    <w:rsid w:val="00681C8C"/>
    <w:rsid w:val="006871F1"/>
    <w:rsid w:val="0068798D"/>
    <w:rsid w:val="0069108F"/>
    <w:rsid w:val="00696EEE"/>
    <w:rsid w:val="00697C24"/>
    <w:rsid w:val="006A1C9A"/>
    <w:rsid w:val="006A3B06"/>
    <w:rsid w:val="006B18F8"/>
    <w:rsid w:val="006B1B1D"/>
    <w:rsid w:val="006B3B76"/>
    <w:rsid w:val="006B4C71"/>
    <w:rsid w:val="006B6E45"/>
    <w:rsid w:val="006B7068"/>
    <w:rsid w:val="006B770E"/>
    <w:rsid w:val="006B7C37"/>
    <w:rsid w:val="006C013E"/>
    <w:rsid w:val="006C0E0C"/>
    <w:rsid w:val="006C0E10"/>
    <w:rsid w:val="006C1D83"/>
    <w:rsid w:val="006C2BAC"/>
    <w:rsid w:val="006C76D6"/>
    <w:rsid w:val="006D4F27"/>
    <w:rsid w:val="006E1A15"/>
    <w:rsid w:val="006E3302"/>
    <w:rsid w:val="006E4938"/>
    <w:rsid w:val="006E7139"/>
    <w:rsid w:val="006E7EA1"/>
    <w:rsid w:val="00701542"/>
    <w:rsid w:val="007066A3"/>
    <w:rsid w:val="0070740B"/>
    <w:rsid w:val="00711463"/>
    <w:rsid w:val="00713285"/>
    <w:rsid w:val="00723AA0"/>
    <w:rsid w:val="00724EB2"/>
    <w:rsid w:val="0073184A"/>
    <w:rsid w:val="007340F7"/>
    <w:rsid w:val="00735273"/>
    <w:rsid w:val="00742A6A"/>
    <w:rsid w:val="00744187"/>
    <w:rsid w:val="0074561C"/>
    <w:rsid w:val="00746BC8"/>
    <w:rsid w:val="00750BB1"/>
    <w:rsid w:val="007517A5"/>
    <w:rsid w:val="007526F6"/>
    <w:rsid w:val="00753124"/>
    <w:rsid w:val="007532E8"/>
    <w:rsid w:val="00757097"/>
    <w:rsid w:val="00761B95"/>
    <w:rsid w:val="00770936"/>
    <w:rsid w:val="00770A9F"/>
    <w:rsid w:val="00774B41"/>
    <w:rsid w:val="0078019F"/>
    <w:rsid w:val="00784C1F"/>
    <w:rsid w:val="00786BFE"/>
    <w:rsid w:val="00790202"/>
    <w:rsid w:val="007A0A02"/>
    <w:rsid w:val="007B38C1"/>
    <w:rsid w:val="007C14A5"/>
    <w:rsid w:val="007E006D"/>
    <w:rsid w:val="007E0D28"/>
    <w:rsid w:val="007E0E18"/>
    <w:rsid w:val="007E20E2"/>
    <w:rsid w:val="007E577A"/>
    <w:rsid w:val="007E588A"/>
    <w:rsid w:val="007E7C4D"/>
    <w:rsid w:val="007F0445"/>
    <w:rsid w:val="007F1350"/>
    <w:rsid w:val="007F1A28"/>
    <w:rsid w:val="007F49E8"/>
    <w:rsid w:val="007F4EAF"/>
    <w:rsid w:val="007F58DE"/>
    <w:rsid w:val="008056E6"/>
    <w:rsid w:val="008077A8"/>
    <w:rsid w:val="0081230B"/>
    <w:rsid w:val="00812C6A"/>
    <w:rsid w:val="00814196"/>
    <w:rsid w:val="00815434"/>
    <w:rsid w:val="00821FD3"/>
    <w:rsid w:val="00827275"/>
    <w:rsid w:val="008277E3"/>
    <w:rsid w:val="008324C5"/>
    <w:rsid w:val="00832B9C"/>
    <w:rsid w:val="00840433"/>
    <w:rsid w:val="00844E5B"/>
    <w:rsid w:val="00845344"/>
    <w:rsid w:val="00847BF8"/>
    <w:rsid w:val="00852533"/>
    <w:rsid w:val="00853018"/>
    <w:rsid w:val="00861123"/>
    <w:rsid w:val="00863869"/>
    <w:rsid w:val="00864685"/>
    <w:rsid w:val="00865875"/>
    <w:rsid w:val="00871064"/>
    <w:rsid w:val="00871678"/>
    <w:rsid w:val="00872189"/>
    <w:rsid w:val="00872E57"/>
    <w:rsid w:val="00876664"/>
    <w:rsid w:val="00882D02"/>
    <w:rsid w:val="008830BE"/>
    <w:rsid w:val="00893FDA"/>
    <w:rsid w:val="0089543F"/>
    <w:rsid w:val="008A34BD"/>
    <w:rsid w:val="008A6108"/>
    <w:rsid w:val="008B0E28"/>
    <w:rsid w:val="008B1A7F"/>
    <w:rsid w:val="008B202E"/>
    <w:rsid w:val="008B4AC5"/>
    <w:rsid w:val="008B6E37"/>
    <w:rsid w:val="008C2706"/>
    <w:rsid w:val="008C4F02"/>
    <w:rsid w:val="008C4FE4"/>
    <w:rsid w:val="008D16AA"/>
    <w:rsid w:val="008D27E4"/>
    <w:rsid w:val="008E0B36"/>
    <w:rsid w:val="008E1260"/>
    <w:rsid w:val="008E1E3E"/>
    <w:rsid w:val="008E4D96"/>
    <w:rsid w:val="008F734B"/>
    <w:rsid w:val="009031C9"/>
    <w:rsid w:val="00907ED5"/>
    <w:rsid w:val="00913693"/>
    <w:rsid w:val="00914FCB"/>
    <w:rsid w:val="00921621"/>
    <w:rsid w:val="0092303B"/>
    <w:rsid w:val="009344E4"/>
    <w:rsid w:val="0093762F"/>
    <w:rsid w:val="00942C6A"/>
    <w:rsid w:val="00942FD4"/>
    <w:rsid w:val="00947A00"/>
    <w:rsid w:val="00952F61"/>
    <w:rsid w:val="00964F55"/>
    <w:rsid w:val="00970DB6"/>
    <w:rsid w:val="00973F35"/>
    <w:rsid w:val="009761C2"/>
    <w:rsid w:val="009777E4"/>
    <w:rsid w:val="009807D2"/>
    <w:rsid w:val="00991087"/>
    <w:rsid w:val="00996DEB"/>
    <w:rsid w:val="00997129"/>
    <w:rsid w:val="009A0943"/>
    <w:rsid w:val="009A6499"/>
    <w:rsid w:val="009A7CA5"/>
    <w:rsid w:val="009B42CF"/>
    <w:rsid w:val="009B551D"/>
    <w:rsid w:val="009B5F6B"/>
    <w:rsid w:val="009B751B"/>
    <w:rsid w:val="009C544F"/>
    <w:rsid w:val="009C576B"/>
    <w:rsid w:val="009D39CC"/>
    <w:rsid w:val="009D4911"/>
    <w:rsid w:val="009E0A1D"/>
    <w:rsid w:val="009E4F90"/>
    <w:rsid w:val="009E6D38"/>
    <w:rsid w:val="009E7DEB"/>
    <w:rsid w:val="009F4321"/>
    <w:rsid w:val="009F5E26"/>
    <w:rsid w:val="009F78C5"/>
    <w:rsid w:val="009F7A1F"/>
    <w:rsid w:val="00A00E74"/>
    <w:rsid w:val="00A0227F"/>
    <w:rsid w:val="00A10882"/>
    <w:rsid w:val="00A10E90"/>
    <w:rsid w:val="00A1108C"/>
    <w:rsid w:val="00A12183"/>
    <w:rsid w:val="00A131CD"/>
    <w:rsid w:val="00A156ED"/>
    <w:rsid w:val="00A16E4B"/>
    <w:rsid w:val="00A17D94"/>
    <w:rsid w:val="00A21E72"/>
    <w:rsid w:val="00A242A1"/>
    <w:rsid w:val="00A26062"/>
    <w:rsid w:val="00A26AE9"/>
    <w:rsid w:val="00A342D7"/>
    <w:rsid w:val="00A370B5"/>
    <w:rsid w:val="00A37489"/>
    <w:rsid w:val="00A403F9"/>
    <w:rsid w:val="00A436CC"/>
    <w:rsid w:val="00A4488F"/>
    <w:rsid w:val="00A479C8"/>
    <w:rsid w:val="00A6176F"/>
    <w:rsid w:val="00A61BB7"/>
    <w:rsid w:val="00A6301B"/>
    <w:rsid w:val="00A65061"/>
    <w:rsid w:val="00A70398"/>
    <w:rsid w:val="00A759FC"/>
    <w:rsid w:val="00A77E37"/>
    <w:rsid w:val="00A84D05"/>
    <w:rsid w:val="00A91936"/>
    <w:rsid w:val="00A923A6"/>
    <w:rsid w:val="00A97187"/>
    <w:rsid w:val="00AA53D2"/>
    <w:rsid w:val="00AA63AA"/>
    <w:rsid w:val="00AB2422"/>
    <w:rsid w:val="00AB4D86"/>
    <w:rsid w:val="00AC032F"/>
    <w:rsid w:val="00AC0FE4"/>
    <w:rsid w:val="00AC2AC5"/>
    <w:rsid w:val="00AC524A"/>
    <w:rsid w:val="00AC5867"/>
    <w:rsid w:val="00AD147D"/>
    <w:rsid w:val="00AD2865"/>
    <w:rsid w:val="00AD3247"/>
    <w:rsid w:val="00AD4594"/>
    <w:rsid w:val="00AD7711"/>
    <w:rsid w:val="00AE237A"/>
    <w:rsid w:val="00AE3BCF"/>
    <w:rsid w:val="00AE4627"/>
    <w:rsid w:val="00AE672A"/>
    <w:rsid w:val="00AF050D"/>
    <w:rsid w:val="00AF062F"/>
    <w:rsid w:val="00AF0FC2"/>
    <w:rsid w:val="00AF3D40"/>
    <w:rsid w:val="00AF42D2"/>
    <w:rsid w:val="00AF7B2C"/>
    <w:rsid w:val="00B06E5E"/>
    <w:rsid w:val="00B11DB6"/>
    <w:rsid w:val="00B14E39"/>
    <w:rsid w:val="00B21504"/>
    <w:rsid w:val="00B23891"/>
    <w:rsid w:val="00B24F1C"/>
    <w:rsid w:val="00B33B3C"/>
    <w:rsid w:val="00B36982"/>
    <w:rsid w:val="00B376AB"/>
    <w:rsid w:val="00B401D0"/>
    <w:rsid w:val="00B4624B"/>
    <w:rsid w:val="00B520AC"/>
    <w:rsid w:val="00B540A9"/>
    <w:rsid w:val="00B5563F"/>
    <w:rsid w:val="00B55771"/>
    <w:rsid w:val="00B61749"/>
    <w:rsid w:val="00B62DE4"/>
    <w:rsid w:val="00B63577"/>
    <w:rsid w:val="00B6617F"/>
    <w:rsid w:val="00B712D4"/>
    <w:rsid w:val="00B73DE3"/>
    <w:rsid w:val="00B754D4"/>
    <w:rsid w:val="00B76F7F"/>
    <w:rsid w:val="00B81F94"/>
    <w:rsid w:val="00B83793"/>
    <w:rsid w:val="00B838E8"/>
    <w:rsid w:val="00B85191"/>
    <w:rsid w:val="00B858AA"/>
    <w:rsid w:val="00B949F5"/>
    <w:rsid w:val="00B95731"/>
    <w:rsid w:val="00B961E8"/>
    <w:rsid w:val="00BA60EE"/>
    <w:rsid w:val="00BA6567"/>
    <w:rsid w:val="00BC0748"/>
    <w:rsid w:val="00BC554E"/>
    <w:rsid w:val="00BD3571"/>
    <w:rsid w:val="00BD51C0"/>
    <w:rsid w:val="00BD5C35"/>
    <w:rsid w:val="00BD767F"/>
    <w:rsid w:val="00BE0231"/>
    <w:rsid w:val="00BE0C01"/>
    <w:rsid w:val="00BE6EFC"/>
    <w:rsid w:val="00BF4AAB"/>
    <w:rsid w:val="00C01D49"/>
    <w:rsid w:val="00C028BE"/>
    <w:rsid w:val="00C03057"/>
    <w:rsid w:val="00C04892"/>
    <w:rsid w:val="00C07BB1"/>
    <w:rsid w:val="00C10A0A"/>
    <w:rsid w:val="00C1479B"/>
    <w:rsid w:val="00C23844"/>
    <w:rsid w:val="00C2477B"/>
    <w:rsid w:val="00C253E1"/>
    <w:rsid w:val="00C26E76"/>
    <w:rsid w:val="00C34355"/>
    <w:rsid w:val="00C36769"/>
    <w:rsid w:val="00C3706B"/>
    <w:rsid w:val="00C41DA8"/>
    <w:rsid w:val="00C42AD6"/>
    <w:rsid w:val="00C45405"/>
    <w:rsid w:val="00C51234"/>
    <w:rsid w:val="00C525F8"/>
    <w:rsid w:val="00C54C24"/>
    <w:rsid w:val="00C61EAB"/>
    <w:rsid w:val="00C660FD"/>
    <w:rsid w:val="00C6662E"/>
    <w:rsid w:val="00C7299F"/>
    <w:rsid w:val="00C72A49"/>
    <w:rsid w:val="00C76A45"/>
    <w:rsid w:val="00C8338C"/>
    <w:rsid w:val="00C840E3"/>
    <w:rsid w:val="00C96058"/>
    <w:rsid w:val="00CA2634"/>
    <w:rsid w:val="00CB0F42"/>
    <w:rsid w:val="00CB1525"/>
    <w:rsid w:val="00CB448C"/>
    <w:rsid w:val="00CB45A2"/>
    <w:rsid w:val="00CB4C05"/>
    <w:rsid w:val="00CB4E07"/>
    <w:rsid w:val="00CC4089"/>
    <w:rsid w:val="00CC681C"/>
    <w:rsid w:val="00CC76EC"/>
    <w:rsid w:val="00CD0119"/>
    <w:rsid w:val="00CD079C"/>
    <w:rsid w:val="00CD63C5"/>
    <w:rsid w:val="00CD69F9"/>
    <w:rsid w:val="00CE264A"/>
    <w:rsid w:val="00CE28BE"/>
    <w:rsid w:val="00CE38FC"/>
    <w:rsid w:val="00CE7850"/>
    <w:rsid w:val="00CE7E72"/>
    <w:rsid w:val="00CF0D73"/>
    <w:rsid w:val="00CF269D"/>
    <w:rsid w:val="00CF2B31"/>
    <w:rsid w:val="00CF4328"/>
    <w:rsid w:val="00CF5FF3"/>
    <w:rsid w:val="00D02379"/>
    <w:rsid w:val="00D06207"/>
    <w:rsid w:val="00D06E2E"/>
    <w:rsid w:val="00D10B8D"/>
    <w:rsid w:val="00D10F2E"/>
    <w:rsid w:val="00D15F09"/>
    <w:rsid w:val="00D176E4"/>
    <w:rsid w:val="00D32BA3"/>
    <w:rsid w:val="00D3340D"/>
    <w:rsid w:val="00D430F2"/>
    <w:rsid w:val="00D45F53"/>
    <w:rsid w:val="00D50812"/>
    <w:rsid w:val="00D5211F"/>
    <w:rsid w:val="00D57311"/>
    <w:rsid w:val="00D62831"/>
    <w:rsid w:val="00D67176"/>
    <w:rsid w:val="00D72D42"/>
    <w:rsid w:val="00D7355B"/>
    <w:rsid w:val="00D747B4"/>
    <w:rsid w:val="00D75E07"/>
    <w:rsid w:val="00D803FA"/>
    <w:rsid w:val="00D90ED6"/>
    <w:rsid w:val="00D91412"/>
    <w:rsid w:val="00D9330E"/>
    <w:rsid w:val="00D9579B"/>
    <w:rsid w:val="00D974F1"/>
    <w:rsid w:val="00DB033E"/>
    <w:rsid w:val="00DB4363"/>
    <w:rsid w:val="00DB6293"/>
    <w:rsid w:val="00DB6C88"/>
    <w:rsid w:val="00DB799F"/>
    <w:rsid w:val="00DB7B8B"/>
    <w:rsid w:val="00DC0AE5"/>
    <w:rsid w:val="00DC7C8D"/>
    <w:rsid w:val="00DD0300"/>
    <w:rsid w:val="00DD5135"/>
    <w:rsid w:val="00DE1024"/>
    <w:rsid w:val="00DE281B"/>
    <w:rsid w:val="00DE6216"/>
    <w:rsid w:val="00DF0011"/>
    <w:rsid w:val="00DF05AA"/>
    <w:rsid w:val="00DF0B6D"/>
    <w:rsid w:val="00DF2A37"/>
    <w:rsid w:val="00DF4179"/>
    <w:rsid w:val="00DF4A11"/>
    <w:rsid w:val="00DF721C"/>
    <w:rsid w:val="00E017C6"/>
    <w:rsid w:val="00E03E8F"/>
    <w:rsid w:val="00E04798"/>
    <w:rsid w:val="00E06D07"/>
    <w:rsid w:val="00E101D8"/>
    <w:rsid w:val="00E11075"/>
    <w:rsid w:val="00E11116"/>
    <w:rsid w:val="00E12735"/>
    <w:rsid w:val="00E12CB1"/>
    <w:rsid w:val="00E13332"/>
    <w:rsid w:val="00E1779F"/>
    <w:rsid w:val="00E2302D"/>
    <w:rsid w:val="00E2717F"/>
    <w:rsid w:val="00E30EE0"/>
    <w:rsid w:val="00E35DC4"/>
    <w:rsid w:val="00E3634D"/>
    <w:rsid w:val="00E37208"/>
    <w:rsid w:val="00E37F0E"/>
    <w:rsid w:val="00E41700"/>
    <w:rsid w:val="00E45830"/>
    <w:rsid w:val="00E479D1"/>
    <w:rsid w:val="00E50AA6"/>
    <w:rsid w:val="00E513F6"/>
    <w:rsid w:val="00E52B93"/>
    <w:rsid w:val="00E662B8"/>
    <w:rsid w:val="00E67F4B"/>
    <w:rsid w:val="00E71BFF"/>
    <w:rsid w:val="00E72CB4"/>
    <w:rsid w:val="00E731E1"/>
    <w:rsid w:val="00E74443"/>
    <w:rsid w:val="00E75D9B"/>
    <w:rsid w:val="00E81D17"/>
    <w:rsid w:val="00E84884"/>
    <w:rsid w:val="00E85604"/>
    <w:rsid w:val="00E921D0"/>
    <w:rsid w:val="00E94307"/>
    <w:rsid w:val="00E96A89"/>
    <w:rsid w:val="00EA371C"/>
    <w:rsid w:val="00EA750C"/>
    <w:rsid w:val="00EB0282"/>
    <w:rsid w:val="00EB67C7"/>
    <w:rsid w:val="00EC1CCD"/>
    <w:rsid w:val="00EC1DE8"/>
    <w:rsid w:val="00EC7E15"/>
    <w:rsid w:val="00ED14C3"/>
    <w:rsid w:val="00ED45E5"/>
    <w:rsid w:val="00EE298D"/>
    <w:rsid w:val="00EE511E"/>
    <w:rsid w:val="00EE5A5C"/>
    <w:rsid w:val="00EF0C9F"/>
    <w:rsid w:val="00EF1BA7"/>
    <w:rsid w:val="00EF5C9B"/>
    <w:rsid w:val="00EF6BB2"/>
    <w:rsid w:val="00EF7CCD"/>
    <w:rsid w:val="00F0465D"/>
    <w:rsid w:val="00F04C55"/>
    <w:rsid w:val="00F0565C"/>
    <w:rsid w:val="00F13C87"/>
    <w:rsid w:val="00F20DA5"/>
    <w:rsid w:val="00F21455"/>
    <w:rsid w:val="00F231F0"/>
    <w:rsid w:val="00F248BD"/>
    <w:rsid w:val="00F27EB4"/>
    <w:rsid w:val="00F31C52"/>
    <w:rsid w:val="00F33037"/>
    <w:rsid w:val="00F350B6"/>
    <w:rsid w:val="00F37D2C"/>
    <w:rsid w:val="00F37F54"/>
    <w:rsid w:val="00F42479"/>
    <w:rsid w:val="00F433C1"/>
    <w:rsid w:val="00F442A2"/>
    <w:rsid w:val="00F44969"/>
    <w:rsid w:val="00F452F1"/>
    <w:rsid w:val="00F52BF7"/>
    <w:rsid w:val="00F5553E"/>
    <w:rsid w:val="00F56172"/>
    <w:rsid w:val="00F60DAD"/>
    <w:rsid w:val="00F6165A"/>
    <w:rsid w:val="00F6420B"/>
    <w:rsid w:val="00F64D3B"/>
    <w:rsid w:val="00F73302"/>
    <w:rsid w:val="00F764AD"/>
    <w:rsid w:val="00F81F61"/>
    <w:rsid w:val="00F841CB"/>
    <w:rsid w:val="00F91DB3"/>
    <w:rsid w:val="00F940CE"/>
    <w:rsid w:val="00F95EE1"/>
    <w:rsid w:val="00F967EC"/>
    <w:rsid w:val="00FA0CE4"/>
    <w:rsid w:val="00FA10C4"/>
    <w:rsid w:val="00FA2B7C"/>
    <w:rsid w:val="00FA3042"/>
    <w:rsid w:val="00FA72EE"/>
    <w:rsid w:val="00FA7526"/>
    <w:rsid w:val="00FB3403"/>
    <w:rsid w:val="00FB793D"/>
    <w:rsid w:val="00FC05A5"/>
    <w:rsid w:val="00FC4E41"/>
    <w:rsid w:val="00FC7C59"/>
    <w:rsid w:val="00FD13A7"/>
    <w:rsid w:val="00FD1F9D"/>
    <w:rsid w:val="00FD55EE"/>
    <w:rsid w:val="00FE1B23"/>
    <w:rsid w:val="00FE3D73"/>
    <w:rsid w:val="00FE54DB"/>
    <w:rsid w:val="00FF0530"/>
    <w:rsid w:val="00FF3F3D"/>
    <w:rsid w:val="00FF45F2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uiPriority w:val="99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10"/>
  </w:style>
  <w:style w:type="character" w:customStyle="1" w:styleId="110">
    <w:name w:val="Основной шрифт абзаца1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3">
    <w:name w:val="Верхний колонтитул Знак1"/>
    <w:link w:val="111"/>
    <w:rPr>
      <w:rFonts w:ascii="Calibri" w:hAnsi="Calibri"/>
    </w:rPr>
  </w:style>
  <w:style w:type="character" w:customStyle="1" w:styleId="111">
    <w:name w:val="Верхний колонтитул Знак11"/>
    <w:link w:val="13"/>
    <w:rPr>
      <w:rFonts w:ascii="Calibri" w:hAnsi="Calibri"/>
      <w:sz w:val="22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14"/>
  </w:style>
  <w:style w:type="character" w:customStyle="1" w:styleId="14">
    <w:name w:val="Гипертекстовая ссылка1"/>
    <w:link w:val="ab"/>
    <w:rPr>
      <w:rFonts w:ascii="Times New Roman" w:hAnsi="Times New Roman"/>
      <w:b w:val="0"/>
      <w:color w:val="000000"/>
    </w:rPr>
  </w:style>
  <w:style w:type="paragraph" w:customStyle="1" w:styleId="15">
    <w:name w:val="Знак концевой сноски1"/>
    <w:basedOn w:val="12"/>
    <w:link w:val="112"/>
    <w:rPr>
      <w:vertAlign w:val="superscript"/>
    </w:rPr>
  </w:style>
  <w:style w:type="character" w:customStyle="1" w:styleId="112">
    <w:name w:val="Знак концевой сноски11"/>
    <w:basedOn w:val="110"/>
    <w:link w:val="15"/>
    <w:rPr>
      <w:color w:val="000000"/>
      <w:vertAlign w:val="superscript"/>
    </w:rPr>
  </w:style>
  <w:style w:type="paragraph" w:customStyle="1" w:styleId="16">
    <w:name w:val="Знак примечания1"/>
    <w:basedOn w:val="12"/>
    <w:link w:val="113"/>
    <w:rPr>
      <w:sz w:val="16"/>
    </w:rPr>
  </w:style>
  <w:style w:type="character" w:customStyle="1" w:styleId="113">
    <w:name w:val="Знак примечания11"/>
    <w:basedOn w:val="110"/>
    <w:link w:val="16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20">
    <w:name w:val="Обычный12"/>
    <w:link w:val="114"/>
    <w:rPr>
      <w:sz w:val="24"/>
    </w:rPr>
  </w:style>
  <w:style w:type="character" w:customStyle="1" w:styleId="114">
    <w:name w:val="Обычный11"/>
    <w:link w:val="120"/>
    <w:rPr>
      <w:sz w:val="24"/>
    </w:rPr>
  </w:style>
  <w:style w:type="paragraph" w:customStyle="1" w:styleId="ConsPlusNormal">
    <w:name w:val="ConsPlusNormal"/>
    <w:link w:val="ConsPlusNormal2"/>
    <w:qFormat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2">
    <w:name w:val="ConsPlusNormal2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1"/>
    <w:uiPriority w:val="99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1">
    <w:name w:val="ConsPlusTitle1"/>
    <w:link w:val="ConsPlusTitle"/>
    <w:rPr>
      <w:rFonts w:ascii="Calibri" w:hAnsi="Calibri"/>
      <w:b/>
      <w:color w:val="000000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1"/>
    <w:link w:val="ac"/>
    <w:rPr>
      <w:rFonts w:ascii="Tahoma" w:hAnsi="Tahoma"/>
      <w:sz w:val="16"/>
    </w:rPr>
  </w:style>
  <w:style w:type="paragraph" w:customStyle="1" w:styleId="25">
    <w:name w:val="Основной шрифт абзаца2"/>
  </w:style>
  <w:style w:type="paragraph" w:customStyle="1" w:styleId="17">
    <w:name w:val="Гиперссылка1"/>
    <w:link w:val="ae"/>
    <w:rPr>
      <w:color w:val="0000FF"/>
      <w:u w:val="single"/>
    </w:rPr>
  </w:style>
  <w:style w:type="character" w:styleId="ae">
    <w:name w:val="Hyperlink"/>
    <w:link w:val="17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1"/>
    <w:link w:val="Footnote"/>
    <w:rPr>
      <w:color w:val="000000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color w:val="000000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1"/>
    <w:link w:val="af"/>
    <w:rPr>
      <w:sz w:val="24"/>
    </w:rPr>
  </w:style>
  <w:style w:type="paragraph" w:customStyle="1" w:styleId="1a">
    <w:name w:val="Знак сноски1"/>
    <w:basedOn w:val="12"/>
    <w:link w:val="115"/>
    <w:rPr>
      <w:vertAlign w:val="superscript"/>
    </w:rPr>
  </w:style>
  <w:style w:type="character" w:customStyle="1" w:styleId="115">
    <w:name w:val="Знак сноски11"/>
    <w:basedOn w:val="110"/>
    <w:link w:val="1a"/>
    <w:rPr>
      <w:color w:val="000000"/>
      <w:vertAlign w:val="superscript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0"/>
    </w:rPr>
  </w:style>
  <w:style w:type="paragraph" w:customStyle="1" w:styleId="121">
    <w:name w:val="Гиперссылка12"/>
    <w:link w:val="116"/>
    <w:rPr>
      <w:color w:val="0000FF"/>
      <w:u w:val="single"/>
    </w:rPr>
  </w:style>
  <w:style w:type="character" w:customStyle="1" w:styleId="116">
    <w:name w:val="Гиперссылка11"/>
    <w:link w:val="12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1"/>
  </w:style>
  <w:style w:type="character" w:customStyle="1" w:styleId="WW8Num1z81">
    <w:name w:val="WW8Num1z81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b">
    <w:name w:val="Абзац списка1"/>
    <w:basedOn w:val="a"/>
    <w:link w:val="11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7">
    <w:name w:val="Абзац списка11"/>
    <w:basedOn w:val="11"/>
    <w:link w:val="1b"/>
    <w:rPr>
      <w:rFonts w:ascii="Calibri" w:hAnsi="Calibri"/>
      <w:sz w:val="22"/>
    </w:rPr>
  </w:style>
  <w:style w:type="paragraph" w:customStyle="1" w:styleId="1c">
    <w:name w:val="Номер страницы1"/>
    <w:basedOn w:val="12"/>
    <w:link w:val="118"/>
  </w:style>
  <w:style w:type="character" w:customStyle="1" w:styleId="118">
    <w:name w:val="Номер страницы11"/>
    <w:basedOn w:val="110"/>
    <w:link w:val="1c"/>
    <w:rPr>
      <w:color w:val="000000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000000"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color w:val="000000"/>
      <w:sz w:val="40"/>
    </w:rPr>
  </w:style>
  <w:style w:type="paragraph" w:styleId="af5">
    <w:name w:val="endnote text"/>
    <w:basedOn w:val="a"/>
    <w:link w:val="af6"/>
    <w:rPr>
      <w:sz w:val="20"/>
    </w:rPr>
  </w:style>
  <w:style w:type="character" w:customStyle="1" w:styleId="af6">
    <w:name w:val="Текст концевой сноски Знак"/>
    <w:basedOn w:val="11"/>
    <w:link w:val="af5"/>
    <w:rPr>
      <w:color w:val="000000"/>
      <w:sz w:val="20"/>
    </w:rPr>
  </w:style>
  <w:style w:type="paragraph" w:customStyle="1" w:styleId="ConsPlusNonformat">
    <w:name w:val="ConsPlusNonformat"/>
    <w:link w:val="ConsPlusNonforma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0"/>
    </w:rPr>
  </w:style>
  <w:style w:type="table" w:styleId="af7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ocked/>
    <w:rsid w:val="00F81F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rsid w:val="006D4F27"/>
    <w:rPr>
      <w:rFonts w:ascii="Calibri" w:hAnsi="Calibri"/>
      <w:color w:val="000000"/>
    </w:rPr>
  </w:style>
  <w:style w:type="character" w:customStyle="1" w:styleId="highlightsearch">
    <w:name w:val="highlightsearch"/>
    <w:basedOn w:val="a0"/>
    <w:rsid w:val="00D90ED6"/>
  </w:style>
  <w:style w:type="paragraph" w:styleId="af8">
    <w:name w:val="Normal (Web)"/>
    <w:basedOn w:val="a"/>
    <w:uiPriority w:val="99"/>
    <w:semiHidden/>
    <w:unhideWhenUsed/>
    <w:rsid w:val="000D44C4"/>
    <w:pPr>
      <w:spacing w:before="100" w:beforeAutospacing="1" w:after="100" w:afterAutospacing="1"/>
    </w:pPr>
    <w:rPr>
      <w:color w:val="auto"/>
      <w:szCs w:val="24"/>
    </w:rPr>
  </w:style>
  <w:style w:type="paragraph" w:customStyle="1" w:styleId="mrcssattr">
    <w:name w:val="mrcss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customStyle="1" w:styleId="msonormalmrcssattr">
    <w:name w:val="msonormal_mr_css_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styleId="af9">
    <w:name w:val="Body Text"/>
    <w:basedOn w:val="a"/>
    <w:link w:val="afa"/>
    <w:uiPriority w:val="99"/>
    <w:unhideWhenUsed/>
    <w:rsid w:val="00FA7526"/>
    <w:pPr>
      <w:spacing w:after="120"/>
    </w:pPr>
    <w:rPr>
      <w:rFonts w:ascii="TimesET" w:eastAsia="SimSun" w:hAnsi="TimesET"/>
      <w:color w:val="auto"/>
      <w:szCs w:val="24"/>
      <w:lang w:eastAsia="zh-CN"/>
    </w:rPr>
  </w:style>
  <w:style w:type="character" w:customStyle="1" w:styleId="afa">
    <w:name w:val="Основной текст Знак"/>
    <w:basedOn w:val="a0"/>
    <w:link w:val="af9"/>
    <w:uiPriority w:val="99"/>
    <w:rsid w:val="00FA7526"/>
    <w:rPr>
      <w:rFonts w:ascii="TimesET" w:eastAsia="SimSun" w:hAnsi="TimesET"/>
      <w:color w:val="auto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uiPriority w:val="99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10"/>
  </w:style>
  <w:style w:type="character" w:customStyle="1" w:styleId="110">
    <w:name w:val="Основной шрифт абзаца1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3">
    <w:name w:val="Верхний колонтитул Знак1"/>
    <w:link w:val="111"/>
    <w:rPr>
      <w:rFonts w:ascii="Calibri" w:hAnsi="Calibri"/>
    </w:rPr>
  </w:style>
  <w:style w:type="character" w:customStyle="1" w:styleId="111">
    <w:name w:val="Верхний колонтитул Знак11"/>
    <w:link w:val="13"/>
    <w:rPr>
      <w:rFonts w:ascii="Calibri" w:hAnsi="Calibri"/>
      <w:sz w:val="22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14"/>
  </w:style>
  <w:style w:type="character" w:customStyle="1" w:styleId="14">
    <w:name w:val="Гипертекстовая ссылка1"/>
    <w:link w:val="ab"/>
    <w:rPr>
      <w:rFonts w:ascii="Times New Roman" w:hAnsi="Times New Roman"/>
      <w:b w:val="0"/>
      <w:color w:val="000000"/>
    </w:rPr>
  </w:style>
  <w:style w:type="paragraph" w:customStyle="1" w:styleId="15">
    <w:name w:val="Знак концевой сноски1"/>
    <w:basedOn w:val="12"/>
    <w:link w:val="112"/>
    <w:rPr>
      <w:vertAlign w:val="superscript"/>
    </w:rPr>
  </w:style>
  <w:style w:type="character" w:customStyle="1" w:styleId="112">
    <w:name w:val="Знак концевой сноски11"/>
    <w:basedOn w:val="110"/>
    <w:link w:val="15"/>
    <w:rPr>
      <w:color w:val="000000"/>
      <w:vertAlign w:val="superscript"/>
    </w:rPr>
  </w:style>
  <w:style w:type="paragraph" w:customStyle="1" w:styleId="16">
    <w:name w:val="Знак примечания1"/>
    <w:basedOn w:val="12"/>
    <w:link w:val="113"/>
    <w:rPr>
      <w:sz w:val="16"/>
    </w:rPr>
  </w:style>
  <w:style w:type="character" w:customStyle="1" w:styleId="113">
    <w:name w:val="Знак примечания11"/>
    <w:basedOn w:val="110"/>
    <w:link w:val="16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20">
    <w:name w:val="Обычный12"/>
    <w:link w:val="114"/>
    <w:rPr>
      <w:sz w:val="24"/>
    </w:rPr>
  </w:style>
  <w:style w:type="character" w:customStyle="1" w:styleId="114">
    <w:name w:val="Обычный11"/>
    <w:link w:val="120"/>
    <w:rPr>
      <w:sz w:val="24"/>
    </w:rPr>
  </w:style>
  <w:style w:type="paragraph" w:customStyle="1" w:styleId="ConsPlusNormal">
    <w:name w:val="ConsPlusNormal"/>
    <w:link w:val="ConsPlusNormal2"/>
    <w:qFormat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2">
    <w:name w:val="ConsPlusNormal2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1"/>
    <w:uiPriority w:val="99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1">
    <w:name w:val="ConsPlusTitle1"/>
    <w:link w:val="ConsPlusTitle"/>
    <w:rPr>
      <w:rFonts w:ascii="Calibri" w:hAnsi="Calibri"/>
      <w:b/>
      <w:color w:val="000000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1"/>
    <w:link w:val="ac"/>
    <w:rPr>
      <w:rFonts w:ascii="Tahoma" w:hAnsi="Tahoma"/>
      <w:sz w:val="16"/>
    </w:rPr>
  </w:style>
  <w:style w:type="paragraph" w:customStyle="1" w:styleId="25">
    <w:name w:val="Основной шрифт абзаца2"/>
  </w:style>
  <w:style w:type="paragraph" w:customStyle="1" w:styleId="17">
    <w:name w:val="Гиперссылка1"/>
    <w:link w:val="ae"/>
    <w:rPr>
      <w:color w:val="0000FF"/>
      <w:u w:val="single"/>
    </w:rPr>
  </w:style>
  <w:style w:type="character" w:styleId="ae">
    <w:name w:val="Hyperlink"/>
    <w:link w:val="17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1"/>
    <w:link w:val="Footnote"/>
    <w:rPr>
      <w:color w:val="000000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color w:val="000000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1"/>
    <w:link w:val="af"/>
    <w:rPr>
      <w:sz w:val="24"/>
    </w:rPr>
  </w:style>
  <w:style w:type="paragraph" w:customStyle="1" w:styleId="1a">
    <w:name w:val="Знак сноски1"/>
    <w:basedOn w:val="12"/>
    <w:link w:val="115"/>
    <w:rPr>
      <w:vertAlign w:val="superscript"/>
    </w:rPr>
  </w:style>
  <w:style w:type="character" w:customStyle="1" w:styleId="115">
    <w:name w:val="Знак сноски11"/>
    <w:basedOn w:val="110"/>
    <w:link w:val="1a"/>
    <w:rPr>
      <w:color w:val="000000"/>
      <w:vertAlign w:val="superscript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0"/>
    </w:rPr>
  </w:style>
  <w:style w:type="paragraph" w:customStyle="1" w:styleId="121">
    <w:name w:val="Гиперссылка12"/>
    <w:link w:val="116"/>
    <w:rPr>
      <w:color w:val="0000FF"/>
      <w:u w:val="single"/>
    </w:rPr>
  </w:style>
  <w:style w:type="character" w:customStyle="1" w:styleId="116">
    <w:name w:val="Гиперссылка11"/>
    <w:link w:val="12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1"/>
  </w:style>
  <w:style w:type="character" w:customStyle="1" w:styleId="WW8Num1z81">
    <w:name w:val="WW8Num1z81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b">
    <w:name w:val="Абзац списка1"/>
    <w:basedOn w:val="a"/>
    <w:link w:val="11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7">
    <w:name w:val="Абзац списка11"/>
    <w:basedOn w:val="11"/>
    <w:link w:val="1b"/>
    <w:rPr>
      <w:rFonts w:ascii="Calibri" w:hAnsi="Calibri"/>
      <w:sz w:val="22"/>
    </w:rPr>
  </w:style>
  <w:style w:type="paragraph" w:customStyle="1" w:styleId="1c">
    <w:name w:val="Номер страницы1"/>
    <w:basedOn w:val="12"/>
    <w:link w:val="118"/>
  </w:style>
  <w:style w:type="character" w:customStyle="1" w:styleId="118">
    <w:name w:val="Номер страницы11"/>
    <w:basedOn w:val="110"/>
    <w:link w:val="1c"/>
    <w:rPr>
      <w:color w:val="000000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000000"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color w:val="000000"/>
      <w:sz w:val="40"/>
    </w:rPr>
  </w:style>
  <w:style w:type="paragraph" w:styleId="af5">
    <w:name w:val="endnote text"/>
    <w:basedOn w:val="a"/>
    <w:link w:val="af6"/>
    <w:rPr>
      <w:sz w:val="20"/>
    </w:rPr>
  </w:style>
  <w:style w:type="character" w:customStyle="1" w:styleId="af6">
    <w:name w:val="Текст концевой сноски Знак"/>
    <w:basedOn w:val="11"/>
    <w:link w:val="af5"/>
    <w:rPr>
      <w:color w:val="000000"/>
      <w:sz w:val="20"/>
    </w:rPr>
  </w:style>
  <w:style w:type="paragraph" w:customStyle="1" w:styleId="ConsPlusNonformat">
    <w:name w:val="ConsPlusNonformat"/>
    <w:link w:val="ConsPlusNonforma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0"/>
    </w:rPr>
  </w:style>
  <w:style w:type="table" w:styleId="af7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ocked/>
    <w:rsid w:val="00F81F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rsid w:val="006D4F27"/>
    <w:rPr>
      <w:rFonts w:ascii="Calibri" w:hAnsi="Calibri"/>
      <w:color w:val="000000"/>
    </w:rPr>
  </w:style>
  <w:style w:type="character" w:customStyle="1" w:styleId="highlightsearch">
    <w:name w:val="highlightsearch"/>
    <w:basedOn w:val="a0"/>
    <w:rsid w:val="00D90ED6"/>
  </w:style>
  <w:style w:type="paragraph" w:styleId="af8">
    <w:name w:val="Normal (Web)"/>
    <w:basedOn w:val="a"/>
    <w:uiPriority w:val="99"/>
    <w:semiHidden/>
    <w:unhideWhenUsed/>
    <w:rsid w:val="000D44C4"/>
    <w:pPr>
      <w:spacing w:before="100" w:beforeAutospacing="1" w:after="100" w:afterAutospacing="1"/>
    </w:pPr>
    <w:rPr>
      <w:color w:val="auto"/>
      <w:szCs w:val="24"/>
    </w:rPr>
  </w:style>
  <w:style w:type="paragraph" w:customStyle="1" w:styleId="mrcssattr">
    <w:name w:val="mrcss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customStyle="1" w:styleId="msonormalmrcssattr">
    <w:name w:val="msonormal_mr_css_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styleId="af9">
    <w:name w:val="Body Text"/>
    <w:basedOn w:val="a"/>
    <w:link w:val="afa"/>
    <w:uiPriority w:val="99"/>
    <w:unhideWhenUsed/>
    <w:rsid w:val="00FA7526"/>
    <w:pPr>
      <w:spacing w:after="120"/>
    </w:pPr>
    <w:rPr>
      <w:rFonts w:ascii="TimesET" w:eastAsia="SimSun" w:hAnsi="TimesET"/>
      <w:color w:val="auto"/>
      <w:szCs w:val="24"/>
      <w:lang w:eastAsia="zh-CN"/>
    </w:rPr>
  </w:style>
  <w:style w:type="character" w:customStyle="1" w:styleId="afa">
    <w:name w:val="Основной текст Знак"/>
    <w:basedOn w:val="a0"/>
    <w:link w:val="af9"/>
    <w:uiPriority w:val="99"/>
    <w:rsid w:val="00FA7526"/>
    <w:rPr>
      <w:rFonts w:ascii="TimesET" w:eastAsia="SimSun" w:hAnsi="TimesET"/>
      <w:color w:val="aut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8" Type="http://schemas.openxmlformats.org/officeDocument/2006/relationships/hyperlink" Target="http://internet.garant.ru/document/redirect/179222/0" TargetMode="External"/><Relationship Id="rId26" Type="http://schemas.openxmlformats.org/officeDocument/2006/relationships/hyperlink" Target="http://internet.garant.ru/document/redirect/179222/0" TargetMode="External"/><Relationship Id="rId39" Type="http://schemas.openxmlformats.org/officeDocument/2006/relationships/hyperlink" Target="http://internet.garant.ru/document/redirect/179222/0" TargetMode="External"/><Relationship Id="rId21" Type="http://schemas.openxmlformats.org/officeDocument/2006/relationships/hyperlink" Target="http://internet.garant.ru/document/redirect/179222/0" TargetMode="External"/><Relationship Id="rId34" Type="http://schemas.openxmlformats.org/officeDocument/2006/relationships/hyperlink" Target="http://internet.garant.ru/document/redirect/179222/0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79222/0" TargetMode="External"/><Relationship Id="rId20" Type="http://schemas.openxmlformats.org/officeDocument/2006/relationships/hyperlink" Target="http://internet.garant.ru/document/redirect/179222/0" TargetMode="External"/><Relationship Id="rId29" Type="http://schemas.openxmlformats.org/officeDocument/2006/relationships/hyperlink" Target="http://internet.garant.ru/document/redirect/179222/0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4" Type="http://schemas.openxmlformats.org/officeDocument/2006/relationships/hyperlink" Target="http://internet.garant.ru/document/redirect/179222/0" TargetMode="External"/><Relationship Id="rId32" Type="http://schemas.openxmlformats.org/officeDocument/2006/relationships/hyperlink" Target="http://internet.garant.ru/document/redirect/179222/0" TargetMode="External"/><Relationship Id="rId37" Type="http://schemas.openxmlformats.org/officeDocument/2006/relationships/hyperlink" Target="http://internet.garant.ru/document/redirect/179222/0" TargetMode="External"/><Relationship Id="rId40" Type="http://schemas.openxmlformats.org/officeDocument/2006/relationships/hyperlink" Target="http://internet.garant.ru/document/redirect/179222/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/redirect/179222/0" TargetMode="External"/><Relationship Id="rId23" Type="http://schemas.openxmlformats.org/officeDocument/2006/relationships/hyperlink" Target="http://internet.garant.ru/document/redirect/179222/0" TargetMode="External"/><Relationship Id="rId28" Type="http://schemas.openxmlformats.org/officeDocument/2006/relationships/hyperlink" Target="http://internet.garant.ru/document/redirect/179222/0" TargetMode="External"/><Relationship Id="rId36" Type="http://schemas.openxmlformats.org/officeDocument/2006/relationships/hyperlink" Target="http://internet.garant.ru/document/redirect/179222/0" TargetMode="External"/><Relationship Id="rId10" Type="http://schemas.openxmlformats.org/officeDocument/2006/relationships/hyperlink" Target="http://internet.garant.ru/document/redirect/179222/0" TargetMode="External"/><Relationship Id="rId19" Type="http://schemas.openxmlformats.org/officeDocument/2006/relationships/hyperlink" Target="http://internet.garant.ru/document/redirect/179222/0" TargetMode="External"/><Relationship Id="rId31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hyperlink" Target="http://internet.garant.ru/document/redirect/179222/0" TargetMode="External"/><Relationship Id="rId22" Type="http://schemas.openxmlformats.org/officeDocument/2006/relationships/hyperlink" Target="http://internet.garant.ru/document/redirect/179222/0" TargetMode="External"/><Relationship Id="rId27" Type="http://schemas.openxmlformats.org/officeDocument/2006/relationships/hyperlink" Target="http://internet.garant.ru/document/redirect/179222/0" TargetMode="External"/><Relationship Id="rId30" Type="http://schemas.openxmlformats.org/officeDocument/2006/relationships/hyperlink" Target="http://internet.garant.ru/document/redirect/179222/0" TargetMode="External"/><Relationship Id="rId35" Type="http://schemas.openxmlformats.org/officeDocument/2006/relationships/hyperlink" Target="http://internet.garant.ru/document/redirect/179222/0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7" Type="http://schemas.openxmlformats.org/officeDocument/2006/relationships/hyperlink" Target="http://internet.garant.ru/document/redirect/179222/0" TargetMode="External"/><Relationship Id="rId25" Type="http://schemas.openxmlformats.org/officeDocument/2006/relationships/hyperlink" Target="http://internet.garant.ru/document/redirect/179222/0" TargetMode="External"/><Relationship Id="rId33" Type="http://schemas.openxmlformats.org/officeDocument/2006/relationships/hyperlink" Target="http://internet.garant.ru/document/redirect/179222/0" TargetMode="External"/><Relationship Id="rId38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50FAC-0735-42C0-8C29-80566307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30349</Words>
  <Characters>172990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Надежда Ивановна</dc:creator>
  <cp:lastModifiedBy>Мерцалова Татьяна Александровна</cp:lastModifiedBy>
  <cp:revision>2</cp:revision>
  <cp:lastPrinted>2023-11-20T11:05:00Z</cp:lastPrinted>
  <dcterms:created xsi:type="dcterms:W3CDTF">2023-11-21T07:05:00Z</dcterms:created>
  <dcterms:modified xsi:type="dcterms:W3CDTF">2023-11-21T07:05:00Z</dcterms:modified>
</cp:coreProperties>
</file>